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1A" w:rsidRPr="001B4959" w:rsidRDefault="001B4959" w:rsidP="001B4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59">
        <w:rPr>
          <w:rFonts w:ascii="Times New Roman" w:hAnsi="Times New Roman" w:cs="Times New Roman"/>
          <w:b/>
          <w:sz w:val="28"/>
          <w:szCs w:val="28"/>
        </w:rPr>
        <w:t>Перечень автомобильных дорог регионального и межмуниципального значения, на которых планируются строительно-монтажные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(СМР)</w:t>
      </w:r>
      <w:r w:rsidRPr="001B4959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tbl>
      <w:tblPr>
        <w:tblStyle w:val="a3"/>
        <w:tblW w:w="0" w:type="auto"/>
        <w:tblLook w:val="04A0"/>
      </w:tblPr>
      <w:tblGrid>
        <w:gridCol w:w="617"/>
        <w:gridCol w:w="4694"/>
        <w:gridCol w:w="2630"/>
        <w:gridCol w:w="2622"/>
      </w:tblGrid>
      <w:tr w:rsidR="001B4959" w:rsidTr="001B4959">
        <w:tc>
          <w:tcPr>
            <w:tcW w:w="534" w:type="dxa"/>
          </w:tcPr>
          <w:p w:rsidR="001B4959" w:rsidRPr="001B4959" w:rsidRDefault="001B4959" w:rsidP="001B4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4959" w:rsidRPr="001B4959" w:rsidRDefault="001B4959" w:rsidP="001B4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49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7" w:type="dxa"/>
          </w:tcPr>
          <w:p w:rsidR="001B4959" w:rsidRPr="001B4959" w:rsidRDefault="001B4959" w:rsidP="001B4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41" w:type="dxa"/>
          </w:tcPr>
          <w:p w:rsidR="001B4959" w:rsidRPr="001B4959" w:rsidRDefault="001B4959" w:rsidP="001B4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протяженность СМР, км</w:t>
            </w:r>
          </w:p>
        </w:tc>
        <w:tc>
          <w:tcPr>
            <w:tcW w:w="2641" w:type="dxa"/>
          </w:tcPr>
          <w:p w:rsidR="001B4959" w:rsidRPr="001B4959" w:rsidRDefault="001B4959" w:rsidP="001B4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</w:tr>
      <w:tr w:rsidR="00141A80" w:rsidTr="001B4959">
        <w:tc>
          <w:tcPr>
            <w:tcW w:w="534" w:type="dxa"/>
          </w:tcPr>
          <w:p w:rsidR="001B4959" w:rsidRPr="001B4959" w:rsidRDefault="001B4959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7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втоподъезд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Синенькие от а/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к г</w:t>
            </w:r>
            <w:proofErr w:type="gram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аратову от а/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«Р-228 «Сызрань – Саратов – Волгоград» на участке км 0+000 - км 8+410 в Саратовском р-не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B4959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7" w:type="dxa"/>
          </w:tcPr>
          <w:p w:rsidR="001B4959" w:rsidRP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"Красный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Яр-Усть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" на участке </w:t>
            </w:r>
            <w:proofErr w:type="gram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0+000 - км 11+820  в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Энгельсском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1B4959" w:rsidRP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этап </w:t>
            </w:r>
            <w:proofErr w:type="gram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0+000 - км 6+000</w:t>
            </w: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II этап  </w:t>
            </w:r>
            <w:proofErr w:type="gram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6+000 – км 11+820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B4959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7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"Красный Яр - </w:t>
            </w:r>
            <w:proofErr w:type="gram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Ленинское</w:t>
            </w:r>
            <w:proofErr w:type="gram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" на участке км 0+000 - км 3+900 в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Энгельсском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2641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B4959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747" w:type="dxa"/>
          </w:tcPr>
          <w:p w:rsidR="001B4959" w:rsidRDefault="001B4959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автоподъезд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к с. Новая Елюзань - с. Комсомольское от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автоподъезда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к с. Большой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Кушум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автоподъезда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к с. Никольское -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Казаково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>Балаковском</w:t>
            </w:r>
            <w:proofErr w:type="spellEnd"/>
            <w:r w:rsidRPr="001B4959">
              <w:rPr>
                <w:rFonts w:ascii="Times New Roman" w:hAnsi="Times New Roman" w:cs="Times New Roman"/>
                <w:sz w:val="28"/>
                <w:szCs w:val="28"/>
              </w:rPr>
              <w:t xml:space="preserve"> районе  (км 4+550 - км 16+550)</w:t>
            </w:r>
            <w:proofErr w:type="gramEnd"/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747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«Красноармейский – Мордовский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арай – Алексеевский – Памятка» на участке км 17+300 – км 27+300 в Романовском районе Саратовской области</w:t>
            </w:r>
          </w:p>
        </w:tc>
        <w:tc>
          <w:tcPr>
            <w:tcW w:w="2641" w:type="dxa"/>
          </w:tcPr>
          <w:p w:rsidR="001B4959" w:rsidRDefault="00B05CC4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747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«Аркадак-Алексеевка» на участке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0+000 – км 5+000 в 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Аркадакс</w:t>
            </w:r>
            <w:r w:rsidR="00DD1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Саратовской области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747" w:type="dxa"/>
          </w:tcPr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Озинки-Перелюб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» на участке км 62+800 – км 76+800 в 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Перелюбском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Саратовской области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62+800 – км 69+800;</w:t>
            </w:r>
          </w:p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69+800 – км 76+800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141A80" w:rsidTr="001B4959">
        <w:tc>
          <w:tcPr>
            <w:tcW w:w="534" w:type="dxa"/>
          </w:tcPr>
          <w:p w:rsidR="001B4959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747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"Балаково - Духовницкое" в  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Балаковском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районе    (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23+500 - км 33+500)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5C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41" w:type="dxa"/>
          </w:tcPr>
          <w:p w:rsidR="001B4959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7" w:type="dxa"/>
          </w:tcPr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 w:rsidRPr="0014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Екатериновка-Альшанка-Бакуры-Ивановка-Зеленовка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"  на участке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0+000 - км 45+000 в 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Екатериновском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Саратовской области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0+000 – км 11+000;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II этап - 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11+000 – км 23+300;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III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23+300 – км 34+000;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IV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34+000 - км 45+000</w:t>
            </w:r>
          </w:p>
        </w:tc>
        <w:tc>
          <w:tcPr>
            <w:tcW w:w="2641" w:type="dxa"/>
          </w:tcPr>
          <w:p w:rsid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05C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41" w:type="dxa"/>
          </w:tcPr>
          <w:p w:rsid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47" w:type="dxa"/>
          </w:tcPr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"Романовка-Малое </w:t>
            </w:r>
            <w:proofErr w:type="spell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Щербедино</w:t>
            </w:r>
            <w:proofErr w:type="spell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" на участке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DD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11+980 - км 21+980 в Романовском районе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41A80">
              <w:rPr>
                <w:rFonts w:ascii="Times New Roman" w:hAnsi="Times New Roman" w:cs="Times New Roman"/>
                <w:sz w:val="28"/>
                <w:szCs w:val="28"/>
              </w:rPr>
              <w:t xml:space="preserve"> 11+980 – км 16+980;</w:t>
            </w:r>
          </w:p>
          <w:p w:rsidR="00141A80" w:rsidRP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0">
              <w:rPr>
                <w:rFonts w:ascii="Times New Roman" w:hAnsi="Times New Roman" w:cs="Times New Roman"/>
                <w:sz w:val="28"/>
                <w:szCs w:val="28"/>
              </w:rPr>
              <w:t>II этап-км 16+980 - км 21+980</w:t>
            </w:r>
          </w:p>
        </w:tc>
        <w:tc>
          <w:tcPr>
            <w:tcW w:w="2641" w:type="dxa"/>
          </w:tcPr>
          <w:p w:rsid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5C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41" w:type="dxa"/>
          </w:tcPr>
          <w:p w:rsidR="00141A80" w:rsidRDefault="00141A80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141A80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7" w:type="dxa"/>
          </w:tcPr>
          <w:p w:rsidR="002B46BB" w:rsidRPr="002B46BB" w:rsidRDefault="002B46BB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автоподъезд</w:t>
            </w:r>
            <w:proofErr w:type="spell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Рогаткино</w:t>
            </w:r>
            <w:proofErr w:type="spell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. Дубовка от автомобильной дороги "Р-228 "Сызрань - Саратов - Волгоград" на участке км 5+000 - км 18+400 в Красноармейском районе</w:t>
            </w:r>
          </w:p>
          <w:p w:rsidR="002B46BB" w:rsidRPr="002B46BB" w:rsidRDefault="002B46BB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 5+000 – км 10+000;</w:t>
            </w:r>
          </w:p>
          <w:p w:rsidR="00141A80" w:rsidRPr="00141A80" w:rsidRDefault="002B46BB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II этап -  </w:t>
            </w:r>
            <w:proofErr w:type="gramStart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B46BB">
              <w:rPr>
                <w:rFonts w:ascii="Times New Roman" w:hAnsi="Times New Roman" w:cs="Times New Roman"/>
                <w:sz w:val="28"/>
                <w:szCs w:val="28"/>
              </w:rPr>
              <w:t xml:space="preserve"> 10+000 – км 18+400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5C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47" w:type="dxa"/>
          </w:tcPr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"Вольск -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Черкасское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Калмантай</w:t>
            </w:r>
            <w:proofErr w:type="spell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- граница Ульяновской области" в Вольском районе</w:t>
            </w:r>
          </w:p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 этап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14+000 - км 30+000;</w:t>
            </w:r>
          </w:p>
          <w:p w:rsidR="00141A80" w:rsidRP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II этап 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30+000 – км 46+900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47" w:type="dxa"/>
          </w:tcPr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"Ершов - Чапаевка" в </w:t>
            </w:r>
            <w:proofErr w:type="spell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Ершовском</w:t>
            </w:r>
            <w:proofErr w:type="spell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 этап 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17+200 - км 24+200;</w:t>
            </w:r>
          </w:p>
          <w:p w:rsidR="00141A80" w:rsidRP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II этап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27+400 - км 43+350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747" w:type="dxa"/>
          </w:tcPr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"</w:t>
            </w:r>
            <w:proofErr w:type="spell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Калининск-Свердлово-Колокольцовка-Кленовка</w:t>
            </w:r>
            <w:proofErr w:type="spell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" в Калининском районе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15+000 - км 20+000;</w:t>
            </w:r>
          </w:p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 этап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20+000 - км 28+600;</w:t>
            </w:r>
          </w:p>
          <w:p w:rsidR="00141A80" w:rsidRP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II этап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28+600 - км 39+970</w:t>
            </w:r>
          </w:p>
        </w:tc>
        <w:tc>
          <w:tcPr>
            <w:tcW w:w="2641" w:type="dxa"/>
          </w:tcPr>
          <w:p w:rsidR="00141A80" w:rsidRDefault="00B05CC4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47" w:type="dxa"/>
          </w:tcPr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"Хвалынск-Ивановка-Алексеевка" - автомобильной дороги "Р-228 "Сызрань - Саратов - Волгоград"  на участке км 0+000 – км 27+940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Хвалынском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 этап 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0+000 – км 13+000;</w:t>
            </w:r>
          </w:p>
          <w:p w:rsidR="00141A80" w:rsidRP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II этап 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13+000 – км 27+940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47" w:type="dxa"/>
          </w:tcPr>
          <w:p w:rsidR="00EA77BA" w:rsidRPr="00EA77BA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автоподъезд</w:t>
            </w:r>
            <w:proofErr w:type="spell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. Питерка от </w:t>
            </w:r>
            <w:r w:rsidRPr="00EA7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автомобильной дороги «Урбах - Ждановка - Новоузенск - Александров Гай» на участке км 0+000- км 20+785 в Саратовской области»</w:t>
            </w:r>
          </w:p>
          <w:p w:rsidR="00141A80" w:rsidRP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A77BA">
              <w:rPr>
                <w:rFonts w:ascii="Times New Roman" w:hAnsi="Times New Roman" w:cs="Times New Roman"/>
                <w:sz w:val="28"/>
                <w:szCs w:val="28"/>
              </w:rPr>
              <w:t xml:space="preserve"> 8+054 - км 13+345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5,291</w:t>
            </w:r>
          </w:p>
        </w:tc>
        <w:tc>
          <w:tcPr>
            <w:tcW w:w="2641" w:type="dxa"/>
          </w:tcPr>
          <w:p w:rsidR="00141A80" w:rsidRDefault="00EA77B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141A80" w:rsidTr="001B4959">
        <w:tc>
          <w:tcPr>
            <w:tcW w:w="534" w:type="dxa"/>
          </w:tcPr>
          <w:p w:rsidR="00141A80" w:rsidRDefault="00EA77BA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47" w:type="dxa"/>
          </w:tcPr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"Пугачев-Перелюб" на участках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4+450 - км 11+100, км 17+100 - км 51+400 в Пугачевском районе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I этап 4+450 - км 11+100;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II  этап 17+100 - км 28+000;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III этап 28+000 - км 39+000;</w:t>
            </w:r>
          </w:p>
          <w:p w:rsidR="00141A80" w:rsidRPr="00141A80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IV этап 39+000 - км 51+400</w:t>
            </w:r>
          </w:p>
        </w:tc>
        <w:tc>
          <w:tcPr>
            <w:tcW w:w="2641" w:type="dxa"/>
          </w:tcPr>
          <w:p w:rsidR="00141A80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  <w:tc>
          <w:tcPr>
            <w:tcW w:w="2641" w:type="dxa"/>
          </w:tcPr>
          <w:p w:rsidR="00141A80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E75A2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47" w:type="dxa"/>
          </w:tcPr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"Балашов-Романовка" в </w:t>
            </w:r>
            <w:proofErr w:type="spell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Балашовском</w:t>
            </w:r>
            <w:proofErr w:type="spell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B05CC4" w:rsidRPr="00E75A28" w:rsidRDefault="00E75A28" w:rsidP="00B05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0+000 - км 21+190</w:t>
            </w:r>
            <w:r w:rsidR="00B05C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15,19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E75A2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47" w:type="dxa"/>
          </w:tcPr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"</w:t>
            </w:r>
            <w:proofErr w:type="spellStart"/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Аркадак-Турки</w:t>
            </w:r>
            <w:proofErr w:type="spellEnd"/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 этап  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0+000 - км 14+830 (</w:t>
            </w:r>
            <w:proofErr w:type="spell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II этап 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19+830 - км 23+430 (</w:t>
            </w:r>
            <w:proofErr w:type="spell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район) (3,6 км)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  <w:r w:rsidR="00DD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E75A2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47" w:type="dxa"/>
          </w:tcPr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"</w:t>
            </w:r>
            <w:proofErr w:type="spellStart"/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Аркадак-Турки</w:t>
            </w:r>
            <w:proofErr w:type="spellEnd"/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 этап  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0+000 - км 14+830 (</w:t>
            </w:r>
            <w:proofErr w:type="spell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район)  (7,4)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II этап 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19+830 - км 23+430 (</w:t>
            </w:r>
            <w:proofErr w:type="spell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E75A2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47" w:type="dxa"/>
          </w:tcPr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"Маркс - </w:t>
            </w:r>
            <w:proofErr w:type="spell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- п. им. Тельмана" на участке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22+850 - км 67+220 в </w:t>
            </w:r>
            <w:proofErr w:type="spell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Саратовской области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22+850 – км 34+000;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34+000 – км 45+500;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III этап -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45+500 – км 56+000;</w:t>
            </w:r>
          </w:p>
          <w:p w:rsidR="00E75A28" w:rsidRP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IV этап - </w:t>
            </w:r>
            <w:proofErr w:type="gramStart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75A28">
              <w:rPr>
                <w:rFonts w:ascii="Times New Roman" w:hAnsi="Times New Roman" w:cs="Times New Roman"/>
                <w:sz w:val="28"/>
                <w:szCs w:val="28"/>
              </w:rPr>
              <w:t xml:space="preserve"> 56+000 – км 67+220</w:t>
            </w:r>
          </w:p>
        </w:tc>
        <w:tc>
          <w:tcPr>
            <w:tcW w:w="2641" w:type="dxa"/>
          </w:tcPr>
          <w:p w:rsidR="00E75A28" w:rsidRDefault="00E000DA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2641" w:type="dxa"/>
          </w:tcPr>
          <w:p w:rsidR="00E75A28" w:rsidRDefault="00E75A2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D15AC4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47" w:type="dxa"/>
          </w:tcPr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"Аткарск - Песчанка" - автомобильная дорога  "Р-158 "Нижний Новгород - Арзамас - Саранск -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- Пенза - Саратов"  на участке км 0+000 - км 36+833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Аткарском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Саратовской </w:t>
            </w:r>
            <w:r w:rsidRPr="00AD4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                                                                                         I этап - км 0+000 – км 13+300;</w:t>
            </w:r>
          </w:p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13+300 – км 23+800;</w:t>
            </w:r>
          </w:p>
          <w:p w:rsidR="00E75A28" w:rsidRPr="00E75A2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III этап -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23+800-км 36+833</w:t>
            </w:r>
          </w:p>
        </w:tc>
        <w:tc>
          <w:tcPr>
            <w:tcW w:w="2641" w:type="dxa"/>
          </w:tcPr>
          <w:p w:rsidR="00E75A28" w:rsidRDefault="00AD4C98" w:rsidP="00E0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8,00</w:t>
            </w:r>
          </w:p>
        </w:tc>
        <w:tc>
          <w:tcPr>
            <w:tcW w:w="2641" w:type="dxa"/>
          </w:tcPr>
          <w:p w:rsidR="00E75A2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E75A28" w:rsidTr="001B4959">
        <w:tc>
          <w:tcPr>
            <w:tcW w:w="534" w:type="dxa"/>
          </w:tcPr>
          <w:p w:rsidR="00E75A28" w:rsidRDefault="00AD4C9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747" w:type="dxa"/>
          </w:tcPr>
          <w:p w:rsidR="00E75A28" w:rsidRPr="00E75A2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"Степное -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Мечетное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юбимово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" на  участке км 0+000- км 5+000 в Советском районе Саратовской области</w:t>
            </w:r>
          </w:p>
        </w:tc>
        <w:tc>
          <w:tcPr>
            <w:tcW w:w="2641" w:type="dxa"/>
          </w:tcPr>
          <w:p w:rsidR="00E75A2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5F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41" w:type="dxa"/>
          </w:tcPr>
          <w:p w:rsidR="00E75A2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AD4C98" w:rsidTr="001B4959">
        <w:tc>
          <w:tcPr>
            <w:tcW w:w="534" w:type="dxa"/>
          </w:tcPr>
          <w:p w:rsidR="00AD4C98" w:rsidRDefault="00AD4C9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47" w:type="dxa"/>
          </w:tcPr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"Р-158 "Нижний Новгород-Арзамас - Саранск -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- Пенза - Саратов" - "Березовка - Студеный" на участке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0+000 - км 25+355, на участке км 0+000 - км 17+800 в Петровском районе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AD4C98" w:rsidTr="001B4959">
        <w:tc>
          <w:tcPr>
            <w:tcW w:w="534" w:type="dxa"/>
          </w:tcPr>
          <w:p w:rsidR="00AD4C98" w:rsidRDefault="00AD4C9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47" w:type="dxa"/>
          </w:tcPr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"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Аркадак-Баклуши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" в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Аркадакском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районе                (км 9+400 - км 24+263)                             - I этап км 9+400 – км 14+700;</w:t>
            </w:r>
          </w:p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- II этап 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14+700 – км 19+700;</w:t>
            </w:r>
          </w:p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-III этап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19+700 - км 24+263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AD4C98" w:rsidTr="001B4959">
        <w:tc>
          <w:tcPr>
            <w:tcW w:w="534" w:type="dxa"/>
          </w:tcPr>
          <w:p w:rsidR="00AD4C98" w:rsidRDefault="00AD4C98" w:rsidP="001B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4747" w:type="dxa"/>
          </w:tcPr>
          <w:p w:rsidR="00AD4C98" w:rsidRP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"Аркадак -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Соцземледельский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- автомобильная дорога "Р-22 "Каспий" автомобильная дорога М-4 "Дон" - Тамбов - Волгоград - Астрахань (подъезд к </w:t>
            </w:r>
            <w:proofErr w:type="gram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. Саратов)" на участке км 10+200 - км 15+200  в </w:t>
            </w:r>
            <w:proofErr w:type="spellStart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>Аркадакском</w:t>
            </w:r>
            <w:proofErr w:type="spellEnd"/>
            <w:r w:rsidRPr="00AD4C98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641" w:type="dxa"/>
          </w:tcPr>
          <w:p w:rsidR="00AD4C98" w:rsidRDefault="00AD4C98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1B4959" w:rsidRDefault="001B4959" w:rsidP="001B4959">
      <w:pPr>
        <w:rPr>
          <w:rFonts w:ascii="Times New Roman" w:hAnsi="Times New Roman" w:cs="Times New Roman"/>
          <w:sz w:val="28"/>
          <w:szCs w:val="28"/>
        </w:rPr>
      </w:pPr>
    </w:p>
    <w:p w:rsidR="00AD4C98" w:rsidRDefault="00AD4C98" w:rsidP="00AD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59">
        <w:rPr>
          <w:rFonts w:ascii="Times New Roman" w:hAnsi="Times New Roman" w:cs="Times New Roman"/>
          <w:b/>
          <w:sz w:val="28"/>
          <w:szCs w:val="28"/>
        </w:rPr>
        <w:t xml:space="preserve">Перечень автомобильных дорог </w:t>
      </w:r>
      <w:r>
        <w:rPr>
          <w:rFonts w:ascii="Times New Roman" w:hAnsi="Times New Roman" w:cs="Times New Roman"/>
          <w:b/>
          <w:sz w:val="28"/>
          <w:szCs w:val="28"/>
        </w:rPr>
        <w:t>МО «Город Саратов»</w:t>
      </w:r>
      <w:r w:rsidRPr="001B4959">
        <w:rPr>
          <w:rFonts w:ascii="Times New Roman" w:hAnsi="Times New Roman" w:cs="Times New Roman"/>
          <w:b/>
          <w:sz w:val="28"/>
          <w:szCs w:val="28"/>
        </w:rPr>
        <w:t>, на которых планируются строительно-монтажные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(СМР)</w:t>
      </w:r>
      <w:r w:rsidRPr="001B4959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606"/>
        <w:gridCol w:w="2641"/>
        <w:gridCol w:w="2641"/>
      </w:tblGrid>
      <w:tr w:rsidR="003A3F0A" w:rsidTr="00AD4C98">
        <w:tc>
          <w:tcPr>
            <w:tcW w:w="675" w:type="dxa"/>
          </w:tcPr>
          <w:p w:rsidR="003A3F0A" w:rsidRPr="001B4959" w:rsidRDefault="003A3F0A" w:rsidP="00137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3F0A" w:rsidRPr="001B4959" w:rsidRDefault="003A3F0A" w:rsidP="00137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49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6" w:type="dxa"/>
          </w:tcPr>
          <w:p w:rsidR="003A3F0A" w:rsidRPr="001B4959" w:rsidRDefault="003A3F0A" w:rsidP="0013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41" w:type="dxa"/>
          </w:tcPr>
          <w:p w:rsidR="003A3F0A" w:rsidRPr="001B4959" w:rsidRDefault="003A3F0A" w:rsidP="0013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протяженность СМР, км</w:t>
            </w:r>
          </w:p>
        </w:tc>
        <w:tc>
          <w:tcPr>
            <w:tcW w:w="2641" w:type="dxa"/>
          </w:tcPr>
          <w:p w:rsidR="003A3F0A" w:rsidRPr="001B4959" w:rsidRDefault="003A3F0A" w:rsidP="0013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</w:tr>
      <w:tr w:rsidR="003A3F0A" w:rsidTr="00AD4C98">
        <w:tc>
          <w:tcPr>
            <w:tcW w:w="675" w:type="dxa"/>
          </w:tcPr>
          <w:p w:rsidR="003A3F0A" w:rsidRPr="00D20D32" w:rsidRDefault="003A3F0A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3A3F0A" w:rsidRPr="00D20D32" w:rsidRDefault="003A3F0A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ул. им. Михаила Булгакова</w:t>
            </w:r>
          </w:p>
        </w:tc>
        <w:tc>
          <w:tcPr>
            <w:tcW w:w="2641" w:type="dxa"/>
          </w:tcPr>
          <w:p w:rsidR="003A3F0A" w:rsidRPr="00D20D32" w:rsidRDefault="003A3F0A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2641" w:type="dxa"/>
          </w:tcPr>
          <w:p w:rsidR="003A3F0A" w:rsidRPr="00D20D32" w:rsidRDefault="003A3F0A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3A3F0A" w:rsidTr="00AD4C98">
        <w:tc>
          <w:tcPr>
            <w:tcW w:w="675" w:type="dxa"/>
          </w:tcPr>
          <w:p w:rsidR="003A3F0A" w:rsidRPr="00D20D32" w:rsidRDefault="003A3F0A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3A3F0A" w:rsidRPr="00D20D32" w:rsidRDefault="003A3F0A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</w:t>
            </w:r>
            <w:proofErr w:type="spell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Московкого</w:t>
            </w:r>
            <w:proofErr w:type="spell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шоссе к  "Инфекционному центру"</w:t>
            </w:r>
          </w:p>
        </w:tc>
        <w:tc>
          <w:tcPr>
            <w:tcW w:w="2641" w:type="dxa"/>
          </w:tcPr>
          <w:p w:rsidR="003A3F0A" w:rsidRPr="00D20D32" w:rsidRDefault="003A3F0A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641" w:type="dxa"/>
          </w:tcPr>
          <w:p w:rsidR="003A3F0A" w:rsidRPr="00D20D32" w:rsidRDefault="003A3F0A" w:rsidP="0013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3A3F0A" w:rsidTr="00AD4C98">
        <w:tc>
          <w:tcPr>
            <w:tcW w:w="675" w:type="dxa"/>
          </w:tcPr>
          <w:p w:rsidR="003A3F0A" w:rsidRPr="00D20D32" w:rsidRDefault="003A3F0A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6" w:type="dxa"/>
          </w:tcPr>
          <w:p w:rsidR="003A3F0A" w:rsidRPr="00D20D32" w:rsidRDefault="003A3F0A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автомобильной дороги по ул. им. Гришаева В.И. (от ул. им. Зыбина П.М. до ул. им. Тархова С.Ф.) в жилом районе «</w:t>
            </w:r>
            <w:proofErr w:type="gram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- 2» Кировского района г. Саратова</w:t>
            </w:r>
          </w:p>
        </w:tc>
        <w:tc>
          <w:tcPr>
            <w:tcW w:w="2641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0,495</w:t>
            </w:r>
          </w:p>
        </w:tc>
        <w:tc>
          <w:tcPr>
            <w:tcW w:w="2641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3A3F0A" w:rsidTr="00AD4C98">
        <w:tc>
          <w:tcPr>
            <w:tcW w:w="675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06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по ул. им. Зыбина П.М. в границах VI и VII микрорайонов жилого района «Солнечный-2»  Кировского района  </w:t>
            </w:r>
            <w:proofErr w:type="gram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. Саратова</w:t>
            </w:r>
          </w:p>
        </w:tc>
        <w:tc>
          <w:tcPr>
            <w:tcW w:w="2641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0,865</w:t>
            </w:r>
          </w:p>
        </w:tc>
        <w:tc>
          <w:tcPr>
            <w:tcW w:w="2641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3A3F0A" w:rsidTr="00AD4C98">
        <w:tc>
          <w:tcPr>
            <w:tcW w:w="675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6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ул. Большая Долинная от ул. </w:t>
            </w:r>
            <w:proofErr w:type="spell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Усть-Курдюмской</w:t>
            </w:r>
            <w:proofErr w:type="spell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до ул. Исаева</w:t>
            </w:r>
          </w:p>
        </w:tc>
        <w:tc>
          <w:tcPr>
            <w:tcW w:w="2641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1,535</w:t>
            </w:r>
          </w:p>
        </w:tc>
        <w:tc>
          <w:tcPr>
            <w:tcW w:w="2641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FA1CB6" w:rsidTr="00AD4C98">
        <w:tc>
          <w:tcPr>
            <w:tcW w:w="675" w:type="dxa"/>
          </w:tcPr>
          <w:p w:rsidR="00FA1CB6" w:rsidRPr="00D20D32" w:rsidRDefault="00FA1CB6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6" w:type="dxa"/>
          </w:tcPr>
          <w:p w:rsidR="00FA1CB6" w:rsidRPr="00D20D32" w:rsidRDefault="00FA1CB6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ул. </w:t>
            </w:r>
            <w:proofErr w:type="spellStart"/>
            <w:r w:rsidRPr="00FA1CB6">
              <w:rPr>
                <w:rFonts w:ascii="Times New Roman" w:hAnsi="Times New Roman" w:cs="Times New Roman"/>
                <w:sz w:val="28"/>
                <w:szCs w:val="28"/>
              </w:rPr>
              <w:t>Трофимовская</w:t>
            </w:r>
            <w:proofErr w:type="spellEnd"/>
            <w:r w:rsidRPr="00FA1C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41" w:type="dxa"/>
          </w:tcPr>
          <w:p w:rsidR="00FA1CB6" w:rsidRPr="00D20D32" w:rsidRDefault="00FA1CB6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6"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2641" w:type="dxa"/>
          </w:tcPr>
          <w:p w:rsidR="00FA1CB6" w:rsidRDefault="00FA1CB6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итальный</w:t>
            </w: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</w:tr>
      <w:tr w:rsidR="003A3F0A" w:rsidTr="00AD4C98">
        <w:tc>
          <w:tcPr>
            <w:tcW w:w="675" w:type="dxa"/>
          </w:tcPr>
          <w:p w:rsidR="003A3F0A" w:rsidRPr="00D20D32" w:rsidRDefault="00FA1CB6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6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Сокурский</w:t>
            </w:r>
            <w:proofErr w:type="spell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</w:p>
        </w:tc>
        <w:tc>
          <w:tcPr>
            <w:tcW w:w="2641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641" w:type="dxa"/>
          </w:tcPr>
          <w:p w:rsidR="003A3F0A" w:rsidRPr="00D20D32" w:rsidRDefault="00D20D32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итальный</w:t>
            </w: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</w:tr>
      <w:tr w:rsidR="003A3F0A" w:rsidTr="00AD4C98">
        <w:tc>
          <w:tcPr>
            <w:tcW w:w="675" w:type="dxa"/>
          </w:tcPr>
          <w:p w:rsidR="003A3F0A" w:rsidRPr="00D20D32" w:rsidRDefault="00FA1CB6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6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автодороги по </w:t>
            </w:r>
            <w:proofErr w:type="spellStart"/>
            <w:proofErr w:type="gram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Усть-Курдюмская</w:t>
            </w:r>
            <w:proofErr w:type="spell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от КПП ГИБДД по ул. </w:t>
            </w:r>
            <w:proofErr w:type="spell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Соколовогорской</w:t>
            </w:r>
            <w:proofErr w:type="spell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до моста через р. </w:t>
            </w:r>
            <w:proofErr w:type="spell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Гуселка</w:t>
            </w:r>
            <w:proofErr w:type="spell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. Устройство дополнительной полосы для  поворота налево, р-н ост. </w:t>
            </w:r>
            <w:proofErr w:type="spell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Берил</w:t>
            </w:r>
            <w:proofErr w:type="spellEnd"/>
          </w:p>
        </w:tc>
        <w:tc>
          <w:tcPr>
            <w:tcW w:w="2641" w:type="dxa"/>
          </w:tcPr>
          <w:p w:rsidR="003A3F0A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2641" w:type="dxa"/>
          </w:tcPr>
          <w:p w:rsidR="003A3F0A" w:rsidRPr="00D20D32" w:rsidRDefault="00D20D32" w:rsidP="00D2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итальный</w:t>
            </w: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</w:tr>
      <w:tr w:rsidR="00D20D32" w:rsidTr="00AD4C98">
        <w:tc>
          <w:tcPr>
            <w:tcW w:w="675" w:type="dxa"/>
          </w:tcPr>
          <w:p w:rsidR="00D20D32" w:rsidRPr="00D20D32" w:rsidRDefault="00FA1CB6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0D32" w:rsidRPr="00D20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ул. Антонова от Лебедева Кумача до пр. Строителей (уширение проезжей части)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</w:t>
            </w: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</w:tc>
      </w:tr>
      <w:tr w:rsidR="00D20D32" w:rsidTr="00AD4C98">
        <w:tc>
          <w:tcPr>
            <w:tcW w:w="675" w:type="dxa"/>
          </w:tcPr>
          <w:p w:rsidR="00D20D32" w:rsidRPr="00D20D32" w:rsidRDefault="00FA1CB6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0D32" w:rsidRPr="00D20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 от </w:t>
            </w:r>
            <w:proofErr w:type="spell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Вольской</w:t>
            </w:r>
            <w:proofErr w:type="spell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до Радищева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20D32" w:rsidTr="00AD4C98">
        <w:tc>
          <w:tcPr>
            <w:tcW w:w="675" w:type="dxa"/>
          </w:tcPr>
          <w:p w:rsidR="00D20D32" w:rsidRPr="00D20D32" w:rsidRDefault="00FA1CB6" w:rsidP="00FA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0D32" w:rsidRPr="00D20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ул. 2-я Садовая от ул. Серова до ул. Симбирцева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20D32" w:rsidTr="00AD4C98">
        <w:tc>
          <w:tcPr>
            <w:tcW w:w="675" w:type="dxa"/>
          </w:tcPr>
          <w:p w:rsidR="00D20D32" w:rsidRPr="00D20D32" w:rsidRDefault="00FA1CB6" w:rsidP="00FA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0D32" w:rsidRPr="00D20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ул. 2-я </w:t>
            </w:r>
            <w:proofErr w:type="gram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от ул. Рахова до ул. Астраханской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20D32" w:rsidTr="00AD4C98">
        <w:tc>
          <w:tcPr>
            <w:tcW w:w="675" w:type="dxa"/>
          </w:tcPr>
          <w:p w:rsidR="00D20D32" w:rsidRPr="00D20D32" w:rsidRDefault="00FA1CB6" w:rsidP="00FA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0D32" w:rsidRPr="00D20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ул. 2-я </w:t>
            </w:r>
            <w:proofErr w:type="gramStart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D20D32">
              <w:rPr>
                <w:rFonts w:ascii="Times New Roman" w:hAnsi="Times New Roman" w:cs="Times New Roman"/>
                <w:sz w:val="28"/>
                <w:szCs w:val="28"/>
              </w:rPr>
              <w:t xml:space="preserve"> от ул. Чернышевского до Набережной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20D32" w:rsidTr="00AD4C98">
        <w:tc>
          <w:tcPr>
            <w:tcW w:w="675" w:type="dxa"/>
          </w:tcPr>
          <w:p w:rsidR="00D20D32" w:rsidRPr="00D20D32" w:rsidRDefault="00FA1CB6" w:rsidP="00FA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0D32" w:rsidRPr="00D20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ул. М. Горького от ул. 53-й Стрелковой Дивизии до ул. Московской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20D32" w:rsidTr="00AD4C98">
        <w:tc>
          <w:tcPr>
            <w:tcW w:w="675" w:type="dxa"/>
          </w:tcPr>
          <w:p w:rsidR="00D20D32" w:rsidRPr="00D20D32" w:rsidRDefault="00FA1CB6" w:rsidP="00FA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0D32" w:rsidRPr="00D20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ул. Чапаева от Ильинской пл. до ул. Московской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  <w:tc>
          <w:tcPr>
            <w:tcW w:w="2641" w:type="dxa"/>
          </w:tcPr>
          <w:p w:rsidR="00D20D32" w:rsidRPr="00D20D32" w:rsidRDefault="00D20D32" w:rsidP="00AD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2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AD4C98" w:rsidRPr="001B4959" w:rsidRDefault="00AD4C98" w:rsidP="00AD4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6" w:rsidRDefault="00FA1CB6" w:rsidP="00FA1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59">
        <w:rPr>
          <w:rFonts w:ascii="Times New Roman" w:hAnsi="Times New Roman" w:cs="Times New Roman"/>
          <w:b/>
          <w:sz w:val="28"/>
          <w:szCs w:val="28"/>
        </w:rPr>
        <w:t>Перечень автомобильных дорог</w:t>
      </w:r>
      <w:r w:rsidR="00701D8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01D80">
        <w:rPr>
          <w:rFonts w:ascii="Times New Roman" w:hAnsi="Times New Roman" w:cs="Times New Roman"/>
          <w:b/>
          <w:sz w:val="28"/>
          <w:szCs w:val="28"/>
        </w:rPr>
        <w:t>Энгельсском</w:t>
      </w:r>
      <w:proofErr w:type="spellEnd"/>
      <w:r w:rsidR="00701D80">
        <w:rPr>
          <w:rFonts w:ascii="Times New Roman" w:hAnsi="Times New Roman" w:cs="Times New Roman"/>
          <w:b/>
          <w:sz w:val="28"/>
          <w:szCs w:val="28"/>
        </w:rPr>
        <w:t xml:space="preserve"> МР</w:t>
      </w:r>
      <w:r w:rsidRPr="001B4959">
        <w:rPr>
          <w:rFonts w:ascii="Times New Roman" w:hAnsi="Times New Roman" w:cs="Times New Roman"/>
          <w:b/>
          <w:sz w:val="28"/>
          <w:szCs w:val="28"/>
        </w:rPr>
        <w:t>, на которых планируются строительно-монтажные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(СМР)</w:t>
      </w:r>
      <w:r w:rsidRPr="001B4959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598" w:type="dxa"/>
        <w:tblLook w:val="04A0"/>
      </w:tblPr>
      <w:tblGrid>
        <w:gridCol w:w="675"/>
        <w:gridCol w:w="4678"/>
        <w:gridCol w:w="2552"/>
        <w:gridCol w:w="2693"/>
      </w:tblGrid>
      <w:tr w:rsidR="00D74F46" w:rsidTr="00D74F46">
        <w:tc>
          <w:tcPr>
            <w:tcW w:w="675" w:type="dxa"/>
          </w:tcPr>
          <w:p w:rsidR="00D74F46" w:rsidRPr="001B4959" w:rsidRDefault="00D74F46" w:rsidP="00137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74F46" w:rsidRPr="001B4959" w:rsidRDefault="00D74F46" w:rsidP="00137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49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74F46" w:rsidRPr="001B4959" w:rsidRDefault="00D74F46" w:rsidP="0013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</w:tcPr>
          <w:p w:rsidR="00D74F46" w:rsidRPr="001B4959" w:rsidRDefault="00D74F46" w:rsidP="0013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протяженность СМР, км</w:t>
            </w:r>
          </w:p>
        </w:tc>
        <w:tc>
          <w:tcPr>
            <w:tcW w:w="2693" w:type="dxa"/>
          </w:tcPr>
          <w:p w:rsidR="00D74F46" w:rsidRPr="001B4959" w:rsidRDefault="00D74F46" w:rsidP="0013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59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Строительство объездной автомобильной дороги  (на участке от кольцевой развязки ул. Нестерова и ул. Колотилова до автодороги  «</w:t>
            </w:r>
            <w:proofErr w:type="spell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Самара-Пугачев-Энгельс-</w:t>
            </w:r>
            <w:r w:rsidRPr="00D7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</w:t>
            </w:r>
            <w:proofErr w:type="spell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») 3 этап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1,9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ул. М.Расковой на участке от проспекта Химиков до ул</w:t>
            </w: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олтавской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Лесокомбинатская</w:t>
            </w:r>
            <w:proofErr w:type="spell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от т</w:t>
            </w: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оджер до  поворота на т.Зеленый мыс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Волжский проспект на участке от ул</w:t>
            </w: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аяковского до </w:t>
            </w:r>
            <w:proofErr w:type="spell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повора</w:t>
            </w:r>
            <w:proofErr w:type="spell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 на Плодосовхоз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от ул. Серафимовича до КПП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от пл. Свободы до ул. М. Горького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D74F46" w:rsidTr="00D74F46">
        <w:tc>
          <w:tcPr>
            <w:tcW w:w="675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>Петровская</w:t>
            </w:r>
            <w:proofErr w:type="gramEnd"/>
            <w:r w:rsidRPr="00D74F46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от ул.  М. Горького до ул. Маяковского</w:t>
            </w:r>
          </w:p>
        </w:tc>
        <w:tc>
          <w:tcPr>
            <w:tcW w:w="2552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693" w:type="dxa"/>
          </w:tcPr>
          <w:p w:rsidR="00D74F46" w:rsidRDefault="00D74F46" w:rsidP="0094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AD4C98" w:rsidRPr="001B4959" w:rsidRDefault="00AD4C98" w:rsidP="001B4959">
      <w:pPr>
        <w:rPr>
          <w:rFonts w:ascii="Times New Roman" w:hAnsi="Times New Roman" w:cs="Times New Roman"/>
          <w:sz w:val="28"/>
          <w:szCs w:val="28"/>
        </w:rPr>
      </w:pPr>
    </w:p>
    <w:sectPr w:rsidR="00AD4C98" w:rsidRPr="001B4959" w:rsidSect="001B495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538A"/>
    <w:multiLevelType w:val="hybridMultilevel"/>
    <w:tmpl w:val="C950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534D4"/>
    <w:rsid w:val="00141A80"/>
    <w:rsid w:val="001B4959"/>
    <w:rsid w:val="00225FD3"/>
    <w:rsid w:val="002A21D5"/>
    <w:rsid w:val="002B46BB"/>
    <w:rsid w:val="003A3F0A"/>
    <w:rsid w:val="00467B37"/>
    <w:rsid w:val="00601E1A"/>
    <w:rsid w:val="00701D80"/>
    <w:rsid w:val="007534D4"/>
    <w:rsid w:val="00941428"/>
    <w:rsid w:val="00AD4C98"/>
    <w:rsid w:val="00B05CC4"/>
    <w:rsid w:val="00B13B01"/>
    <w:rsid w:val="00D15AC4"/>
    <w:rsid w:val="00D20D32"/>
    <w:rsid w:val="00D74F46"/>
    <w:rsid w:val="00DD1063"/>
    <w:rsid w:val="00E000DA"/>
    <w:rsid w:val="00E75A28"/>
    <w:rsid w:val="00EA77BA"/>
    <w:rsid w:val="00FA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KozlovRD</dc:creator>
  <cp:lastModifiedBy>KozlovRD</cp:lastModifiedBy>
  <cp:revision>8</cp:revision>
  <dcterms:created xsi:type="dcterms:W3CDTF">2020-11-27T09:37:00Z</dcterms:created>
  <dcterms:modified xsi:type="dcterms:W3CDTF">2020-11-27T13:55:00Z</dcterms:modified>
</cp:coreProperties>
</file>