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77" w:rsidRDefault="00540877" w:rsidP="00540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Классифицированные объекты</w:t>
      </w:r>
      <w:r w:rsidR="00460CE5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: г</w:t>
      </w:r>
      <w:r w:rsidRPr="00540877">
        <w:rPr>
          <w:rFonts w:ascii="Times New Roman" w:hAnsi="Times New Roman" w:cs="Times New Roman"/>
          <w:b/>
          <w:sz w:val="28"/>
          <w:szCs w:val="28"/>
        </w:rPr>
        <w:t>остиницы и иные средства размещения</w:t>
      </w:r>
    </w:p>
    <w:p w:rsidR="00540877" w:rsidRPr="00931E6B" w:rsidRDefault="00540877" w:rsidP="0054087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1E6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31E6B">
        <w:rPr>
          <w:rFonts w:ascii="Times New Roman" w:hAnsi="Times New Roman" w:cs="Times New Roman"/>
          <w:b/>
          <w:i/>
          <w:sz w:val="28"/>
          <w:szCs w:val="28"/>
          <w:u w:val="single"/>
        </w:rPr>
        <w:t>(п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 состоянию на 01.07</w:t>
      </w:r>
      <w:r w:rsidRPr="00931E6B">
        <w:rPr>
          <w:rFonts w:ascii="Times New Roman" w:hAnsi="Times New Roman" w:cs="Times New Roman"/>
          <w:b/>
          <w:i/>
          <w:sz w:val="28"/>
          <w:szCs w:val="28"/>
          <w:u w:val="single"/>
        </w:rPr>
        <w:t>.2019)</w:t>
      </w:r>
    </w:p>
    <w:p w:rsidR="00460CE5" w:rsidRPr="00460CE5" w:rsidRDefault="00460CE5" w:rsidP="00F91E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0CE5">
        <w:rPr>
          <w:rFonts w:ascii="Times New Roman" w:hAnsi="Times New Roman" w:cs="Times New Roman"/>
          <w:i/>
          <w:sz w:val="24"/>
          <w:szCs w:val="24"/>
        </w:rPr>
        <w:t>Данные предоставлены на основании федерального перечня туристских объектов</w:t>
      </w:r>
      <w:r w:rsidR="00850FC8">
        <w:rPr>
          <w:rFonts w:ascii="Times New Roman" w:hAnsi="Times New Roman" w:cs="Times New Roman"/>
          <w:i/>
          <w:sz w:val="24"/>
          <w:szCs w:val="24"/>
        </w:rPr>
        <w:t>.</w:t>
      </w:r>
      <w:r w:rsidRPr="00460C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0CE5" w:rsidRPr="00460CE5" w:rsidRDefault="00460CE5" w:rsidP="00F91E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0CE5">
        <w:rPr>
          <w:rFonts w:ascii="Times New Roman" w:hAnsi="Times New Roman" w:cs="Times New Roman"/>
          <w:i/>
          <w:sz w:val="24"/>
          <w:szCs w:val="24"/>
        </w:rPr>
        <w:t>Официальный сайт - классификация-</w:t>
      </w:r>
      <w:proofErr w:type="spellStart"/>
      <w:r w:rsidRPr="00460CE5">
        <w:rPr>
          <w:rFonts w:ascii="Times New Roman" w:hAnsi="Times New Roman" w:cs="Times New Roman"/>
          <w:i/>
          <w:sz w:val="24"/>
          <w:szCs w:val="24"/>
        </w:rPr>
        <w:t>туризм</w:t>
      </w:r>
      <w:proofErr w:type="gramStart"/>
      <w:r w:rsidRPr="00460CE5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460CE5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</w:p>
    <w:p w:rsidR="00460CE5" w:rsidRDefault="00460CE5" w:rsidP="00F91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AA9" w:rsidRPr="00F64AA9" w:rsidRDefault="00540877" w:rsidP="00F91E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64AA9" w:rsidRPr="00F64AA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64AA9" w:rsidRPr="00F64AA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Санаторий «Волжские дали»</w:t>
      </w:r>
    </w:p>
    <w:p w:rsidR="00F64AA9" w:rsidRDefault="00F64AA9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AA9">
        <w:rPr>
          <w:rFonts w:ascii="Times New Roman" w:hAnsi="Times New Roman" w:cs="Times New Roman"/>
          <w:sz w:val="24"/>
          <w:szCs w:val="24"/>
        </w:rPr>
        <w:t>Адрес места нахождения: 410505, город Саратов, село Пристанное, корпус 3</w:t>
      </w:r>
    </w:p>
    <w:p w:rsidR="00F64AA9" w:rsidRPr="00F64AA9" w:rsidRDefault="00F64AA9" w:rsidP="00F64A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64AA9">
        <w:rPr>
          <w:rFonts w:ascii="Times New Roman" w:hAnsi="Times New Roman" w:cs="Times New Roman"/>
          <w:sz w:val="24"/>
          <w:szCs w:val="24"/>
        </w:rPr>
        <w:t>рисвоена категория: "</w:t>
      </w:r>
      <w:r w:rsidRPr="00F64AA9">
        <w:rPr>
          <w:rFonts w:ascii="Times New Roman" w:hAnsi="Times New Roman" w:cs="Times New Roman"/>
          <w:sz w:val="24"/>
          <w:szCs w:val="24"/>
          <w:u w:val="single"/>
        </w:rPr>
        <w:t>три звезды</w:t>
      </w:r>
      <w:r w:rsidRPr="00F64AA9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F64AA9" w:rsidRDefault="00F64AA9" w:rsidP="00F64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AA9">
        <w:rPr>
          <w:rFonts w:ascii="Times New Roman" w:hAnsi="Times New Roman" w:cs="Times New Roman"/>
          <w:sz w:val="24"/>
          <w:szCs w:val="24"/>
        </w:rPr>
        <w:t>Срок действия свидетельства до 25 июня 2022 г.</w:t>
      </w:r>
    </w:p>
    <w:p w:rsidR="00F64AA9" w:rsidRDefault="00F64AA9" w:rsidP="00F64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AA9" w:rsidRPr="00F64AA9" w:rsidRDefault="00540877" w:rsidP="00F64A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64AA9" w:rsidRPr="00F64AA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64AA9" w:rsidRPr="00F64AA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Санаторий «Волжские дали»</w:t>
      </w:r>
    </w:p>
    <w:p w:rsidR="00F64AA9" w:rsidRDefault="00F64AA9" w:rsidP="00F64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AA9">
        <w:rPr>
          <w:rFonts w:ascii="Times New Roman" w:hAnsi="Times New Roman" w:cs="Times New Roman"/>
          <w:sz w:val="24"/>
          <w:szCs w:val="24"/>
        </w:rPr>
        <w:t>Адрес места нахождения: 410505, город Саратов, село Пристанное, корпус 1 и корпус 2</w:t>
      </w:r>
    </w:p>
    <w:p w:rsidR="00F64AA9" w:rsidRPr="00F64AA9" w:rsidRDefault="00F64AA9" w:rsidP="00F64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AA9">
        <w:rPr>
          <w:rFonts w:ascii="Times New Roman" w:hAnsi="Times New Roman" w:cs="Times New Roman"/>
          <w:sz w:val="24"/>
          <w:szCs w:val="24"/>
        </w:rPr>
        <w:t>Присвоена категория: "</w:t>
      </w:r>
      <w:r w:rsidRPr="00F64AA9">
        <w:rPr>
          <w:rFonts w:ascii="Times New Roman" w:hAnsi="Times New Roman" w:cs="Times New Roman"/>
          <w:sz w:val="24"/>
          <w:szCs w:val="24"/>
          <w:u w:val="single"/>
        </w:rPr>
        <w:t>две звезды</w:t>
      </w:r>
      <w:r w:rsidRPr="00F64AA9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F64AA9" w:rsidRDefault="00F64AA9" w:rsidP="00F64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AA9">
        <w:rPr>
          <w:rFonts w:ascii="Times New Roman" w:hAnsi="Times New Roman" w:cs="Times New Roman"/>
          <w:sz w:val="24"/>
          <w:szCs w:val="24"/>
        </w:rPr>
        <w:t>Срок действия свидетельства до 24 июня 2022 г.</w:t>
      </w:r>
    </w:p>
    <w:p w:rsidR="00F64AA9" w:rsidRDefault="00F64AA9" w:rsidP="00F64A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0877" w:rsidRPr="00F64AA9" w:rsidRDefault="00540877" w:rsidP="0054087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64AA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64AA9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ФБЛПУ «Санаторий « Радуга» ФНС России» филиал база отдыха «Сокол»</w:t>
      </w:r>
    </w:p>
    <w:p w:rsidR="00540877" w:rsidRPr="00F64AA9" w:rsidRDefault="00540877" w:rsidP="00540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AA9">
        <w:rPr>
          <w:rFonts w:ascii="Times New Roman" w:hAnsi="Times New Roman" w:cs="Times New Roman"/>
          <w:sz w:val="24"/>
          <w:szCs w:val="24"/>
        </w:rPr>
        <w:t xml:space="preserve">Адрес места нахождения: 413071, Саратовская область, </w:t>
      </w:r>
      <w:proofErr w:type="spellStart"/>
      <w:r w:rsidRPr="00F64AA9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F64AA9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F64AA9">
        <w:rPr>
          <w:rFonts w:ascii="Times New Roman" w:hAnsi="Times New Roman" w:cs="Times New Roman"/>
          <w:sz w:val="24"/>
          <w:szCs w:val="24"/>
        </w:rPr>
        <w:t>Баскатовка</w:t>
      </w:r>
      <w:proofErr w:type="spellEnd"/>
    </w:p>
    <w:p w:rsidR="00540877" w:rsidRPr="00F64AA9" w:rsidRDefault="00540877" w:rsidP="00540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AA9">
        <w:rPr>
          <w:rFonts w:ascii="Times New Roman" w:hAnsi="Times New Roman" w:cs="Times New Roman"/>
          <w:sz w:val="24"/>
          <w:szCs w:val="24"/>
        </w:rPr>
        <w:t>Присвоена категория: "</w:t>
      </w:r>
      <w:r w:rsidRPr="00F64AA9">
        <w:rPr>
          <w:rFonts w:ascii="Times New Roman" w:hAnsi="Times New Roman" w:cs="Times New Roman"/>
          <w:sz w:val="24"/>
          <w:szCs w:val="24"/>
          <w:u w:val="single"/>
        </w:rPr>
        <w:t>две звезды</w:t>
      </w:r>
      <w:r w:rsidRPr="00F64AA9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540877" w:rsidRPr="00F64AA9" w:rsidRDefault="00540877" w:rsidP="00540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AA9">
        <w:rPr>
          <w:rFonts w:ascii="Times New Roman" w:hAnsi="Times New Roman" w:cs="Times New Roman"/>
          <w:sz w:val="24"/>
          <w:szCs w:val="24"/>
        </w:rPr>
        <w:t>Срок действия свидетельства до 25 июня 2022 г.</w:t>
      </w:r>
    </w:p>
    <w:p w:rsidR="00540877" w:rsidRDefault="00540877" w:rsidP="00F64A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4AA9" w:rsidRPr="00F64AA9" w:rsidRDefault="00F64AA9" w:rsidP="00F64A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AA9">
        <w:rPr>
          <w:rFonts w:ascii="Times New Roman" w:hAnsi="Times New Roman" w:cs="Times New Roman"/>
          <w:sz w:val="24"/>
          <w:szCs w:val="24"/>
          <w:u w:val="single"/>
        </w:rPr>
        <w:t>4)</w:t>
      </w:r>
      <w:r w:rsidRPr="00F64AA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Парк-отель «Хвалынский» </w:t>
      </w:r>
    </w:p>
    <w:p w:rsidR="00F64AA9" w:rsidRPr="00F64AA9" w:rsidRDefault="00F64AA9" w:rsidP="00F64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AA9">
        <w:rPr>
          <w:rFonts w:ascii="Times New Roman" w:hAnsi="Times New Roman" w:cs="Times New Roman"/>
          <w:sz w:val="24"/>
          <w:szCs w:val="24"/>
        </w:rPr>
        <w:t xml:space="preserve">Адрес: 412780, </w:t>
      </w:r>
      <w:proofErr w:type="gramStart"/>
      <w:r w:rsidRPr="00F64AA9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F64AA9">
        <w:rPr>
          <w:rFonts w:ascii="Times New Roman" w:hAnsi="Times New Roman" w:cs="Times New Roman"/>
          <w:sz w:val="24"/>
          <w:szCs w:val="24"/>
        </w:rPr>
        <w:t xml:space="preserve"> обл., Хвалынский район, пос. Дом отдыха «Черемшаны 2»</w:t>
      </w:r>
    </w:p>
    <w:p w:rsidR="00F64AA9" w:rsidRPr="00F64AA9" w:rsidRDefault="00F64AA9" w:rsidP="00F64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AA9">
        <w:rPr>
          <w:rFonts w:ascii="Times New Roman" w:hAnsi="Times New Roman" w:cs="Times New Roman"/>
          <w:sz w:val="24"/>
          <w:szCs w:val="24"/>
        </w:rPr>
        <w:t>Присвоена категория: "</w:t>
      </w:r>
      <w:r w:rsidRPr="00F64AA9">
        <w:rPr>
          <w:rFonts w:ascii="Times New Roman" w:hAnsi="Times New Roman" w:cs="Times New Roman"/>
          <w:sz w:val="24"/>
          <w:szCs w:val="24"/>
          <w:u w:val="single"/>
        </w:rPr>
        <w:t>три звезды</w:t>
      </w:r>
      <w:r w:rsidRPr="00F64AA9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F64AA9" w:rsidRPr="00F64AA9" w:rsidRDefault="00F64AA9" w:rsidP="00F64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AA9">
        <w:rPr>
          <w:rFonts w:ascii="Times New Roman" w:hAnsi="Times New Roman" w:cs="Times New Roman"/>
          <w:sz w:val="24"/>
          <w:szCs w:val="24"/>
        </w:rPr>
        <w:t>Срок действия свидетельства до 29 мая 2022 г.</w:t>
      </w:r>
    </w:p>
    <w:p w:rsidR="00F64AA9" w:rsidRDefault="00F64AA9" w:rsidP="00F91E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91E07" w:rsidRPr="004A6F62" w:rsidRDefault="00F64AA9" w:rsidP="00F91E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33FCD" w:rsidRPr="004A6F6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533FCD" w:rsidRPr="004A6F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6" w:history="1"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Отель «ОАЗИС» ООО «Отель «ОАЗИС»</w:t>
        </w:r>
      </w:hyperlink>
    </w:p>
    <w:p w:rsidR="000F6042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>Адрес: 410002, Саратовская область, г. Саратов, ул. Комсомольская, д. 27</w:t>
      </w:r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 xml:space="preserve">Присвоена категория: </w:t>
      </w:r>
      <w:r w:rsidRPr="004A6F62">
        <w:rPr>
          <w:rFonts w:ascii="Times New Roman" w:hAnsi="Times New Roman" w:cs="Times New Roman"/>
          <w:sz w:val="24"/>
          <w:szCs w:val="24"/>
          <w:u w:val="single"/>
        </w:rPr>
        <w:t>"три звезды"</w:t>
      </w:r>
      <w:r w:rsidRPr="004A6F62">
        <w:rPr>
          <w:rFonts w:ascii="Times New Roman" w:hAnsi="Times New Roman" w:cs="Times New Roman"/>
          <w:sz w:val="24"/>
          <w:szCs w:val="24"/>
        </w:rPr>
        <w:t xml:space="preserve"> </w:t>
      </w:r>
      <w:r w:rsidRPr="004A6F62">
        <w:rPr>
          <w:rFonts w:ascii="Times New Roman" w:hAnsi="Times New Roman" w:cs="Times New Roman"/>
          <w:sz w:val="24"/>
          <w:szCs w:val="24"/>
        </w:rPr>
        <w:br/>
        <w:t>Срок действия свидетельства до 18 окт. 2021 г.</w:t>
      </w:r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1E07" w:rsidRPr="004A6F62" w:rsidRDefault="00533FCD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64AA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6</w:t>
        </w:r>
        <w:r w:rsidRPr="004A6F6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)</w:t>
        </w:r>
        <w:r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 xml:space="preserve"> Г</w:t>
        </w:r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остиница «Волга» ЗАО «Волга»</w:t>
        </w:r>
      </w:hyperlink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>Адрес: 410012, Саратовская область, г. Саратов, проспект им</w:t>
      </w:r>
      <w:proofErr w:type="gramStart"/>
      <w:r w:rsidRPr="004A6F6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A6F62">
        <w:rPr>
          <w:rFonts w:ascii="Times New Roman" w:hAnsi="Times New Roman" w:cs="Times New Roman"/>
          <w:sz w:val="24"/>
          <w:szCs w:val="24"/>
        </w:rPr>
        <w:t>ирова С.М., д. 34</w:t>
      </w:r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A6F62">
        <w:rPr>
          <w:rFonts w:ascii="Times New Roman" w:hAnsi="Times New Roman" w:cs="Times New Roman"/>
          <w:sz w:val="24"/>
          <w:szCs w:val="24"/>
        </w:rPr>
        <w:t xml:space="preserve">Присвоена категория: </w:t>
      </w:r>
      <w:r w:rsidRPr="004A6F62">
        <w:rPr>
          <w:rFonts w:ascii="Times New Roman" w:hAnsi="Times New Roman" w:cs="Times New Roman"/>
          <w:sz w:val="24"/>
          <w:szCs w:val="24"/>
          <w:u w:val="single"/>
        </w:rPr>
        <w:t>"две звезды"</w:t>
      </w:r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>Срок действия свидетельства до 10 окт. 2021 г.</w:t>
      </w:r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1E07" w:rsidRPr="004A6F62" w:rsidRDefault="00F64AA9" w:rsidP="00F91E07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7</w:t>
      </w:r>
      <w:r w:rsidR="00533FCD" w:rsidRPr="004A6F62">
        <w:rPr>
          <w:rStyle w:val="a3"/>
          <w:rFonts w:ascii="Times New Roman" w:hAnsi="Times New Roman" w:cs="Times New Roman"/>
          <w:color w:val="auto"/>
          <w:sz w:val="24"/>
          <w:szCs w:val="24"/>
        </w:rPr>
        <w:t>)</w:t>
      </w:r>
      <w:r w:rsidR="00533FCD" w:rsidRPr="004A6F62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hyperlink r:id="rId8" w:history="1"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 xml:space="preserve">Гостиница «Олимпия» </w:t>
        </w:r>
        <w:proofErr w:type="spellStart"/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ЗА</w:t>
        </w:r>
        <w:proofErr w:type="gramStart"/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О«</w:t>
        </w:r>
        <w:proofErr w:type="gramEnd"/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Волга</w:t>
        </w:r>
        <w:proofErr w:type="spellEnd"/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»</w:t>
        </w:r>
      </w:hyperlink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>Адрес: 410004, Саратовская область, г. Саратов, ул. им</w:t>
      </w:r>
      <w:proofErr w:type="gramStart"/>
      <w:r w:rsidRPr="004A6F6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A6F62">
        <w:rPr>
          <w:rFonts w:ascii="Times New Roman" w:hAnsi="Times New Roman" w:cs="Times New Roman"/>
          <w:sz w:val="24"/>
          <w:szCs w:val="24"/>
        </w:rPr>
        <w:t>ернышевского Н.Г., д. 61</w:t>
      </w:r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 xml:space="preserve">Присвоена категория: </w:t>
      </w:r>
      <w:r w:rsidRPr="004A6F62">
        <w:rPr>
          <w:rFonts w:ascii="Times New Roman" w:hAnsi="Times New Roman" w:cs="Times New Roman"/>
          <w:sz w:val="24"/>
          <w:szCs w:val="24"/>
          <w:u w:val="single"/>
        </w:rPr>
        <w:t xml:space="preserve">"две звезды" </w:t>
      </w:r>
      <w:r w:rsidRPr="004A6F62">
        <w:rPr>
          <w:rFonts w:ascii="Times New Roman" w:hAnsi="Times New Roman" w:cs="Times New Roman"/>
          <w:sz w:val="24"/>
          <w:szCs w:val="24"/>
        </w:rPr>
        <w:br/>
        <w:t>Срок действия свидетельства до 10 окт. 2021 г.</w:t>
      </w:r>
    </w:p>
    <w:p w:rsidR="00263F98" w:rsidRPr="004A6F62" w:rsidRDefault="00263F98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1E07" w:rsidRPr="004A6F62" w:rsidRDefault="00F64AA9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33FCD" w:rsidRPr="004A6F62">
        <w:rPr>
          <w:rFonts w:ascii="Times New Roman" w:hAnsi="Times New Roman" w:cs="Times New Roman"/>
          <w:sz w:val="24"/>
          <w:szCs w:val="24"/>
        </w:rPr>
        <w:t xml:space="preserve">) </w:t>
      </w:r>
      <w:hyperlink r:id="rId9" w:history="1"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Гостиница «Саратов» ЗАО «Волга»</w:t>
        </w:r>
      </w:hyperlink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>Адрес: 410004, Саратовская область, г. Саратов, ул. 2-я Садовая</w:t>
      </w:r>
      <w:proofErr w:type="gramStart"/>
      <w:r w:rsidRPr="004A6F62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4A6F62">
        <w:rPr>
          <w:rFonts w:ascii="Times New Roman" w:hAnsi="Times New Roman" w:cs="Times New Roman"/>
          <w:sz w:val="24"/>
          <w:szCs w:val="24"/>
        </w:rPr>
        <w:t>.9</w:t>
      </w:r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>Присвоена категория</w:t>
      </w:r>
      <w:r w:rsidRPr="004A6F62">
        <w:rPr>
          <w:rFonts w:ascii="Times New Roman" w:hAnsi="Times New Roman" w:cs="Times New Roman"/>
          <w:sz w:val="24"/>
          <w:szCs w:val="24"/>
          <w:u w:val="single"/>
        </w:rPr>
        <w:t xml:space="preserve">: "две звезды" </w:t>
      </w:r>
      <w:r w:rsidRPr="004A6F62">
        <w:rPr>
          <w:rFonts w:ascii="Times New Roman" w:hAnsi="Times New Roman" w:cs="Times New Roman"/>
          <w:sz w:val="24"/>
          <w:szCs w:val="24"/>
          <w:u w:val="single"/>
        </w:rPr>
        <w:br/>
      </w:r>
      <w:r w:rsidRPr="004A6F62">
        <w:rPr>
          <w:rFonts w:ascii="Times New Roman" w:hAnsi="Times New Roman" w:cs="Times New Roman"/>
          <w:sz w:val="24"/>
          <w:szCs w:val="24"/>
        </w:rPr>
        <w:t>Срок действия свидетельства до 10 окт. 2021 г.</w:t>
      </w:r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1E07" w:rsidRPr="004A6F62" w:rsidRDefault="00F64AA9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533FCD" w:rsidRPr="004A6F62">
        <w:rPr>
          <w:rFonts w:ascii="Times New Roman" w:hAnsi="Times New Roman" w:cs="Times New Roman"/>
          <w:sz w:val="24"/>
          <w:szCs w:val="24"/>
        </w:rPr>
        <w:t xml:space="preserve">) </w:t>
      </w:r>
      <w:hyperlink r:id="rId10" w:history="1"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Гостиница «Богемия» на Вавилова» ООО «</w:t>
        </w:r>
        <w:proofErr w:type="spellStart"/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Компаньонс</w:t>
        </w:r>
        <w:proofErr w:type="spellEnd"/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-Сервис»</w:t>
        </w:r>
      </w:hyperlink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 xml:space="preserve">Адрес: 410012, г. Саратов, ул. </w:t>
      </w:r>
      <w:proofErr w:type="gramStart"/>
      <w:r w:rsidRPr="004A6F62"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 w:rsidRPr="004A6F62">
        <w:rPr>
          <w:rFonts w:ascii="Times New Roman" w:hAnsi="Times New Roman" w:cs="Times New Roman"/>
          <w:sz w:val="24"/>
          <w:szCs w:val="24"/>
        </w:rPr>
        <w:t>, д. 72, 2 этаж</w:t>
      </w:r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 xml:space="preserve">Присвоена категория: </w:t>
      </w:r>
      <w:r w:rsidRPr="004A6F62">
        <w:rPr>
          <w:rFonts w:ascii="Times New Roman" w:hAnsi="Times New Roman" w:cs="Times New Roman"/>
          <w:sz w:val="24"/>
          <w:szCs w:val="24"/>
          <w:u w:val="single"/>
        </w:rPr>
        <w:t>"три звезды"</w:t>
      </w:r>
      <w:r w:rsidRPr="004A6F62">
        <w:rPr>
          <w:rFonts w:ascii="Times New Roman" w:hAnsi="Times New Roman" w:cs="Times New Roman"/>
          <w:sz w:val="24"/>
          <w:szCs w:val="24"/>
        </w:rPr>
        <w:t xml:space="preserve"> </w:t>
      </w:r>
      <w:r w:rsidRPr="004A6F62">
        <w:rPr>
          <w:rFonts w:ascii="Times New Roman" w:hAnsi="Times New Roman" w:cs="Times New Roman"/>
          <w:sz w:val="24"/>
          <w:szCs w:val="24"/>
        </w:rPr>
        <w:br/>
        <w:t>Срок действия свидетельства до 08 окт. 2021 г.</w:t>
      </w:r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1E07" w:rsidRPr="004A6F62" w:rsidRDefault="00F64AA9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33FCD" w:rsidRPr="004A6F62">
        <w:rPr>
          <w:rFonts w:ascii="Times New Roman" w:hAnsi="Times New Roman" w:cs="Times New Roman"/>
          <w:sz w:val="24"/>
          <w:szCs w:val="24"/>
        </w:rPr>
        <w:t xml:space="preserve">) </w:t>
      </w:r>
      <w:hyperlink r:id="rId11" w:history="1"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Гостиница «ПИОНЕР ЛЮКС» ООО «ПИОНЕР ЛЮКС»</w:t>
        </w:r>
      </w:hyperlink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>Адрес: 410012, г. Саратов, проспект им. С.М. Кирова, д. 15/1, 4 этаж</w:t>
      </w:r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 xml:space="preserve">Присвоена категория: </w:t>
      </w:r>
      <w:r w:rsidRPr="004A6F62">
        <w:rPr>
          <w:rFonts w:ascii="Times New Roman" w:hAnsi="Times New Roman" w:cs="Times New Roman"/>
          <w:sz w:val="24"/>
          <w:szCs w:val="24"/>
          <w:u w:val="single"/>
        </w:rPr>
        <w:t>"три звезды"</w:t>
      </w:r>
      <w:r w:rsidRPr="004A6F62">
        <w:rPr>
          <w:rFonts w:ascii="Times New Roman" w:hAnsi="Times New Roman" w:cs="Times New Roman"/>
          <w:sz w:val="24"/>
          <w:szCs w:val="24"/>
        </w:rPr>
        <w:t xml:space="preserve"> </w:t>
      </w:r>
      <w:r w:rsidRPr="004A6F62">
        <w:rPr>
          <w:rFonts w:ascii="Times New Roman" w:hAnsi="Times New Roman" w:cs="Times New Roman"/>
          <w:sz w:val="24"/>
          <w:szCs w:val="24"/>
        </w:rPr>
        <w:br/>
        <w:t>Срок действия свидетельства до 08 окт. 2021 г.</w:t>
      </w:r>
    </w:p>
    <w:p w:rsidR="00D05BF6" w:rsidRPr="004A6F62" w:rsidRDefault="00D05BF6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1E07" w:rsidRPr="004A6F62" w:rsidRDefault="00F64AA9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33FCD" w:rsidRPr="004A6F62">
        <w:rPr>
          <w:rFonts w:ascii="Times New Roman" w:hAnsi="Times New Roman" w:cs="Times New Roman"/>
          <w:sz w:val="24"/>
          <w:szCs w:val="24"/>
        </w:rPr>
        <w:t xml:space="preserve">) </w:t>
      </w:r>
      <w:hyperlink r:id="rId12" w:history="1"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Гостиница «ПИОНЕР ЛЮКС» ООО «Богемия»</w:t>
        </w:r>
      </w:hyperlink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>Адрес: 410012, г. Саратов, проспект им. С.М. Кирова, д. 15/1, 5,6,7,8,10 этаж</w:t>
      </w:r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 xml:space="preserve">Присвоена категория: </w:t>
      </w:r>
      <w:r w:rsidRPr="004A6F62">
        <w:rPr>
          <w:rFonts w:ascii="Times New Roman" w:hAnsi="Times New Roman" w:cs="Times New Roman"/>
          <w:sz w:val="24"/>
          <w:szCs w:val="24"/>
          <w:u w:val="single"/>
        </w:rPr>
        <w:t>"четыре звезды"</w:t>
      </w:r>
      <w:r w:rsidRPr="004A6F62">
        <w:rPr>
          <w:rFonts w:ascii="Times New Roman" w:hAnsi="Times New Roman" w:cs="Times New Roman"/>
          <w:sz w:val="24"/>
          <w:szCs w:val="24"/>
        </w:rPr>
        <w:t xml:space="preserve"> </w:t>
      </w:r>
      <w:r w:rsidRPr="004A6F62">
        <w:rPr>
          <w:rFonts w:ascii="Times New Roman" w:hAnsi="Times New Roman" w:cs="Times New Roman"/>
          <w:sz w:val="24"/>
          <w:szCs w:val="24"/>
        </w:rPr>
        <w:br/>
        <w:t>Срок действия свидетельства до 08 окт. 2021 г.</w:t>
      </w:r>
    </w:p>
    <w:p w:rsidR="00D05BF6" w:rsidRPr="004A6F62" w:rsidRDefault="00D05BF6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1E07" w:rsidRPr="004A6F62" w:rsidRDefault="00F64AA9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33FCD" w:rsidRPr="004A6F62">
        <w:rPr>
          <w:rFonts w:ascii="Times New Roman" w:hAnsi="Times New Roman" w:cs="Times New Roman"/>
          <w:sz w:val="24"/>
          <w:szCs w:val="24"/>
        </w:rPr>
        <w:t xml:space="preserve">) </w:t>
      </w:r>
      <w:hyperlink r:id="rId13" w:history="1"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Гостиница «Богемия» на Вавилова» ООО «Мост»</w:t>
        </w:r>
      </w:hyperlink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 xml:space="preserve">Адрес: 410012, г. Саратов, ул. </w:t>
      </w:r>
      <w:proofErr w:type="gramStart"/>
      <w:r w:rsidRPr="004A6F62"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 w:rsidRPr="004A6F62">
        <w:rPr>
          <w:rFonts w:ascii="Times New Roman" w:hAnsi="Times New Roman" w:cs="Times New Roman"/>
          <w:sz w:val="24"/>
          <w:szCs w:val="24"/>
        </w:rPr>
        <w:t>, д. 72, 2,3,4,5 этаж</w:t>
      </w:r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 xml:space="preserve">Присвоена категория: </w:t>
      </w:r>
      <w:r w:rsidRPr="004A6F62">
        <w:rPr>
          <w:rFonts w:ascii="Times New Roman" w:hAnsi="Times New Roman" w:cs="Times New Roman"/>
          <w:sz w:val="24"/>
          <w:szCs w:val="24"/>
          <w:u w:val="single"/>
        </w:rPr>
        <w:t>"три звезды"</w:t>
      </w:r>
      <w:r w:rsidRPr="004A6F62">
        <w:rPr>
          <w:rFonts w:ascii="Times New Roman" w:hAnsi="Times New Roman" w:cs="Times New Roman"/>
          <w:sz w:val="24"/>
          <w:szCs w:val="24"/>
        </w:rPr>
        <w:t xml:space="preserve"> </w:t>
      </w:r>
      <w:r w:rsidRPr="004A6F62">
        <w:rPr>
          <w:rFonts w:ascii="Times New Roman" w:hAnsi="Times New Roman" w:cs="Times New Roman"/>
          <w:sz w:val="24"/>
          <w:szCs w:val="24"/>
        </w:rPr>
        <w:br/>
        <w:t>Срок действия свидетельства до 08 окт. 2021 г.</w:t>
      </w:r>
    </w:p>
    <w:p w:rsidR="00D05BF6" w:rsidRPr="004A6F62" w:rsidRDefault="00D05BF6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1E07" w:rsidRPr="004A6F62" w:rsidRDefault="00F64AA9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33FCD" w:rsidRPr="004A6F62">
        <w:rPr>
          <w:rFonts w:ascii="Times New Roman" w:hAnsi="Times New Roman" w:cs="Times New Roman"/>
          <w:sz w:val="24"/>
          <w:szCs w:val="24"/>
        </w:rPr>
        <w:t xml:space="preserve">) </w:t>
      </w:r>
      <w:hyperlink r:id="rId14" w:history="1"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Гостиница «Богемия» на Вавилова» ООО «Мост»</w:t>
        </w:r>
      </w:hyperlink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 xml:space="preserve">Адрес: 410012, г. Саратов, ул. </w:t>
      </w:r>
      <w:proofErr w:type="gramStart"/>
      <w:r w:rsidRPr="004A6F62"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 w:rsidRPr="004A6F62">
        <w:rPr>
          <w:rFonts w:ascii="Times New Roman" w:hAnsi="Times New Roman" w:cs="Times New Roman"/>
          <w:sz w:val="24"/>
          <w:szCs w:val="24"/>
        </w:rPr>
        <w:t>, д. 72, 6 этаж</w:t>
      </w:r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 xml:space="preserve">Присвоена категория: </w:t>
      </w:r>
      <w:r w:rsidRPr="004A6F62">
        <w:rPr>
          <w:rFonts w:ascii="Times New Roman" w:hAnsi="Times New Roman" w:cs="Times New Roman"/>
          <w:sz w:val="24"/>
          <w:szCs w:val="24"/>
          <w:u w:val="single"/>
        </w:rPr>
        <w:t>"четыре звезды"</w:t>
      </w:r>
      <w:r w:rsidRPr="004A6F62">
        <w:rPr>
          <w:rFonts w:ascii="Times New Roman" w:hAnsi="Times New Roman" w:cs="Times New Roman"/>
          <w:sz w:val="24"/>
          <w:szCs w:val="24"/>
        </w:rPr>
        <w:t xml:space="preserve"> </w:t>
      </w:r>
      <w:r w:rsidRPr="004A6F62">
        <w:rPr>
          <w:rFonts w:ascii="Times New Roman" w:hAnsi="Times New Roman" w:cs="Times New Roman"/>
          <w:sz w:val="24"/>
          <w:szCs w:val="24"/>
        </w:rPr>
        <w:br/>
        <w:t>Срок действия свидетельства до 08 окт. 2021 г.</w:t>
      </w:r>
    </w:p>
    <w:p w:rsidR="00D05BF6" w:rsidRPr="004A6F62" w:rsidRDefault="00D05BF6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1E07" w:rsidRPr="004A6F62" w:rsidRDefault="00F64AA9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33FCD" w:rsidRPr="004A6F62">
        <w:rPr>
          <w:rFonts w:ascii="Times New Roman" w:hAnsi="Times New Roman" w:cs="Times New Roman"/>
          <w:sz w:val="24"/>
          <w:szCs w:val="24"/>
        </w:rPr>
        <w:t xml:space="preserve">) </w:t>
      </w:r>
      <w:hyperlink r:id="rId15" w:history="1"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Гостиница «Сити-отель Парус» («</w:t>
        </w:r>
        <w:proofErr w:type="spellStart"/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city-hotel</w:t>
        </w:r>
        <w:proofErr w:type="spellEnd"/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 xml:space="preserve"> </w:t>
        </w:r>
        <w:proofErr w:type="spellStart"/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Parus</w:t>
        </w:r>
        <w:proofErr w:type="spellEnd"/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») ООО «Парус»</w:t>
        </w:r>
      </w:hyperlink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 xml:space="preserve">Адрес: 410012, Саратовская </w:t>
      </w:r>
      <w:proofErr w:type="spellStart"/>
      <w:proofErr w:type="gramStart"/>
      <w:r w:rsidRPr="004A6F6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4A6F62">
        <w:rPr>
          <w:rFonts w:ascii="Times New Roman" w:hAnsi="Times New Roman" w:cs="Times New Roman"/>
          <w:sz w:val="24"/>
          <w:szCs w:val="24"/>
        </w:rPr>
        <w:t xml:space="preserve">, </w:t>
      </w:r>
      <w:r w:rsidR="00C03AA1" w:rsidRPr="004A6F62">
        <w:rPr>
          <w:rFonts w:ascii="Times New Roman" w:hAnsi="Times New Roman" w:cs="Times New Roman"/>
          <w:sz w:val="24"/>
          <w:szCs w:val="24"/>
        </w:rPr>
        <w:t>г. Саратов</w:t>
      </w:r>
      <w:r w:rsidRPr="004A6F6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4A6F62">
        <w:rPr>
          <w:rFonts w:ascii="Times New Roman" w:hAnsi="Times New Roman" w:cs="Times New Roman"/>
          <w:sz w:val="24"/>
          <w:szCs w:val="24"/>
        </w:rPr>
        <w:t>Слонова</w:t>
      </w:r>
      <w:proofErr w:type="spellEnd"/>
      <w:r w:rsidRPr="004A6F62">
        <w:rPr>
          <w:rFonts w:ascii="Times New Roman" w:hAnsi="Times New Roman" w:cs="Times New Roman"/>
          <w:sz w:val="24"/>
          <w:szCs w:val="24"/>
        </w:rPr>
        <w:t xml:space="preserve">, д. 1, 10 </w:t>
      </w:r>
      <w:proofErr w:type="spellStart"/>
      <w:r w:rsidRPr="004A6F62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A6F62">
        <w:rPr>
          <w:rFonts w:ascii="Times New Roman" w:hAnsi="Times New Roman" w:cs="Times New Roman"/>
          <w:sz w:val="24"/>
          <w:szCs w:val="24"/>
        </w:rPr>
        <w:t>.</w:t>
      </w:r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 xml:space="preserve">Присвоена категория: </w:t>
      </w:r>
      <w:r w:rsidRPr="004A6F62">
        <w:rPr>
          <w:rFonts w:ascii="Times New Roman" w:hAnsi="Times New Roman" w:cs="Times New Roman"/>
          <w:sz w:val="24"/>
          <w:szCs w:val="24"/>
          <w:u w:val="single"/>
        </w:rPr>
        <w:t>"три звезды"</w:t>
      </w:r>
      <w:r w:rsidRPr="004A6F62">
        <w:rPr>
          <w:rFonts w:ascii="Times New Roman" w:hAnsi="Times New Roman" w:cs="Times New Roman"/>
          <w:sz w:val="24"/>
          <w:szCs w:val="24"/>
        </w:rPr>
        <w:t xml:space="preserve"> </w:t>
      </w:r>
      <w:r w:rsidRPr="004A6F62">
        <w:rPr>
          <w:rFonts w:ascii="Times New Roman" w:hAnsi="Times New Roman" w:cs="Times New Roman"/>
          <w:sz w:val="24"/>
          <w:szCs w:val="24"/>
        </w:rPr>
        <w:br/>
        <w:t>Срок действия свидетельства до 08 окт. 2021 г.</w:t>
      </w:r>
    </w:p>
    <w:p w:rsidR="00D05BF6" w:rsidRPr="004A6F62" w:rsidRDefault="00D05BF6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DA0" w:rsidRPr="004A6F62" w:rsidRDefault="00F64AA9" w:rsidP="00F91E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11DA0" w:rsidRPr="004A6F62">
        <w:rPr>
          <w:rFonts w:ascii="Times New Roman" w:hAnsi="Times New Roman" w:cs="Times New Roman"/>
          <w:sz w:val="24"/>
          <w:szCs w:val="24"/>
        </w:rPr>
        <w:t xml:space="preserve">) </w:t>
      </w:r>
      <w:r w:rsidR="00311DA0" w:rsidRPr="004A6F62">
        <w:rPr>
          <w:rFonts w:ascii="Times New Roman" w:hAnsi="Times New Roman" w:cs="Times New Roman"/>
          <w:b/>
          <w:sz w:val="24"/>
          <w:szCs w:val="24"/>
          <w:u w:val="single"/>
        </w:rPr>
        <w:t>Гостиница «Бизнес-Отель»  ООО «Отель»</w:t>
      </w:r>
    </w:p>
    <w:p w:rsidR="00311DA0" w:rsidRPr="004A6F62" w:rsidRDefault="00311DA0" w:rsidP="00311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>Адрес:  410012, г. Саратов, ул. Яблочкова, д.26/28</w:t>
      </w:r>
    </w:p>
    <w:p w:rsidR="00311DA0" w:rsidRPr="004A6F62" w:rsidRDefault="00311DA0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>Присвоена категория: "</w:t>
      </w:r>
      <w:r w:rsidRPr="004A6F62">
        <w:rPr>
          <w:rFonts w:ascii="Times New Roman" w:hAnsi="Times New Roman" w:cs="Times New Roman"/>
          <w:sz w:val="24"/>
          <w:szCs w:val="24"/>
          <w:u w:val="single"/>
        </w:rPr>
        <w:t>три звезды"</w:t>
      </w:r>
    </w:p>
    <w:p w:rsidR="00311DA0" w:rsidRPr="004A6F62" w:rsidRDefault="00311DA0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>Срок действия свидетельства до 08 окт. 2021 г.</w:t>
      </w:r>
    </w:p>
    <w:p w:rsidR="00311DA0" w:rsidRPr="004A6F62" w:rsidRDefault="00311DA0" w:rsidP="00F91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E07" w:rsidRPr="004A6F62" w:rsidRDefault="00F64AA9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33FCD" w:rsidRPr="004A6F62">
        <w:rPr>
          <w:rFonts w:ascii="Times New Roman" w:hAnsi="Times New Roman" w:cs="Times New Roman"/>
          <w:sz w:val="24"/>
          <w:szCs w:val="24"/>
        </w:rPr>
        <w:t xml:space="preserve">) </w:t>
      </w:r>
      <w:hyperlink r:id="rId16" w:history="1"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Гостиница «Частная резиденция «Богемия» ООО «ПИОНЕР ЛЮКС»</w:t>
        </w:r>
      </w:hyperlink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>Адрес: 410012, г. Саратов, проспект им. С.М. Кирова, д. 25, мансарда</w:t>
      </w:r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 xml:space="preserve">Присвоена категория: </w:t>
      </w:r>
      <w:r w:rsidRPr="004A6F62">
        <w:rPr>
          <w:rFonts w:ascii="Times New Roman" w:hAnsi="Times New Roman" w:cs="Times New Roman"/>
          <w:sz w:val="24"/>
          <w:szCs w:val="24"/>
          <w:u w:val="single"/>
        </w:rPr>
        <w:t xml:space="preserve">"две звезды" </w:t>
      </w:r>
      <w:r w:rsidRPr="004A6F62">
        <w:rPr>
          <w:rFonts w:ascii="Times New Roman" w:hAnsi="Times New Roman" w:cs="Times New Roman"/>
          <w:sz w:val="24"/>
          <w:szCs w:val="24"/>
        </w:rPr>
        <w:br/>
        <w:t>Срок действия свидетельства до 08 окт. 2021 г.</w:t>
      </w:r>
    </w:p>
    <w:p w:rsidR="00263F98" w:rsidRPr="004A6F62" w:rsidRDefault="00263F98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1E07" w:rsidRPr="004A6F62" w:rsidRDefault="00311DA0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>1</w:t>
      </w:r>
      <w:r w:rsidR="00F64AA9">
        <w:rPr>
          <w:rFonts w:ascii="Times New Roman" w:hAnsi="Times New Roman" w:cs="Times New Roman"/>
          <w:sz w:val="24"/>
          <w:szCs w:val="24"/>
        </w:rPr>
        <w:t>7</w:t>
      </w:r>
      <w:r w:rsidR="00533FCD" w:rsidRPr="004A6F62">
        <w:rPr>
          <w:rFonts w:ascii="Times New Roman" w:hAnsi="Times New Roman" w:cs="Times New Roman"/>
          <w:sz w:val="24"/>
          <w:szCs w:val="24"/>
        </w:rPr>
        <w:t xml:space="preserve">) </w:t>
      </w:r>
      <w:hyperlink r:id="rId17" w:history="1"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Гостиница «Частная резиденция «Богемия» ООО «</w:t>
        </w:r>
        <w:proofErr w:type="spellStart"/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Компаньонс</w:t>
        </w:r>
        <w:proofErr w:type="spellEnd"/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-Сервис»</w:t>
        </w:r>
      </w:hyperlink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>Адрес: 410012, г. Саратов, проспект им. С.М. Кирова, д. 25, 2-3 этаж</w:t>
      </w:r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 xml:space="preserve">Присвоена категория: </w:t>
      </w:r>
      <w:r w:rsidRPr="004A6F62">
        <w:rPr>
          <w:rFonts w:ascii="Times New Roman" w:hAnsi="Times New Roman" w:cs="Times New Roman"/>
          <w:sz w:val="24"/>
          <w:szCs w:val="24"/>
          <w:u w:val="single"/>
        </w:rPr>
        <w:t>"три звезды"</w:t>
      </w:r>
      <w:r w:rsidRPr="004A6F62">
        <w:rPr>
          <w:rFonts w:ascii="Times New Roman" w:hAnsi="Times New Roman" w:cs="Times New Roman"/>
          <w:sz w:val="24"/>
          <w:szCs w:val="24"/>
        </w:rPr>
        <w:t xml:space="preserve"> </w:t>
      </w:r>
      <w:r w:rsidRPr="004A6F62">
        <w:rPr>
          <w:rFonts w:ascii="Times New Roman" w:hAnsi="Times New Roman" w:cs="Times New Roman"/>
          <w:sz w:val="24"/>
          <w:szCs w:val="24"/>
        </w:rPr>
        <w:br/>
        <w:t>Срок действия свидетельства до 08 окт. 2021 г.</w:t>
      </w:r>
    </w:p>
    <w:p w:rsidR="00D05BF6" w:rsidRPr="004A6F62" w:rsidRDefault="00D05BF6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1E07" w:rsidRPr="004A6F62" w:rsidRDefault="00F64AA9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33FCD" w:rsidRPr="004A6F62">
        <w:rPr>
          <w:rFonts w:ascii="Times New Roman" w:hAnsi="Times New Roman" w:cs="Times New Roman"/>
          <w:sz w:val="24"/>
          <w:szCs w:val="24"/>
        </w:rPr>
        <w:t xml:space="preserve">) </w:t>
      </w:r>
      <w:hyperlink r:id="rId18" w:history="1"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Отель «</w:t>
        </w:r>
        <w:proofErr w:type="spellStart"/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Wild</w:t>
        </w:r>
        <w:proofErr w:type="spellEnd"/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 xml:space="preserve"> </w:t>
        </w:r>
        <w:proofErr w:type="spellStart"/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West</w:t>
        </w:r>
        <w:proofErr w:type="spellEnd"/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» ИП Сергеева Елена Николаевна</w:t>
        </w:r>
      </w:hyperlink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>Адрес: 410047, г</w:t>
      </w:r>
      <w:proofErr w:type="gramStart"/>
      <w:r w:rsidRPr="004A6F6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A6F62">
        <w:rPr>
          <w:rFonts w:ascii="Times New Roman" w:hAnsi="Times New Roman" w:cs="Times New Roman"/>
          <w:sz w:val="24"/>
          <w:szCs w:val="24"/>
        </w:rPr>
        <w:t>аратов, 1-й проезд Танкистов, д.40</w:t>
      </w:r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lastRenderedPageBreak/>
        <w:t xml:space="preserve">Присвоена категория: </w:t>
      </w:r>
      <w:r w:rsidRPr="004A6F62">
        <w:rPr>
          <w:rFonts w:ascii="Times New Roman" w:hAnsi="Times New Roman" w:cs="Times New Roman"/>
          <w:sz w:val="24"/>
          <w:szCs w:val="24"/>
          <w:u w:val="single"/>
        </w:rPr>
        <w:t xml:space="preserve">"четыре звезды" </w:t>
      </w:r>
      <w:r w:rsidRPr="004A6F62">
        <w:rPr>
          <w:rFonts w:ascii="Times New Roman" w:hAnsi="Times New Roman" w:cs="Times New Roman"/>
          <w:sz w:val="24"/>
          <w:szCs w:val="24"/>
        </w:rPr>
        <w:br/>
        <w:t>Срок действия свидетельства до 07 окт. 2021 г.</w:t>
      </w:r>
    </w:p>
    <w:p w:rsidR="00D05BF6" w:rsidRPr="004A6F62" w:rsidRDefault="00D05BF6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1E07" w:rsidRPr="004A6F62" w:rsidRDefault="00F64AA9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33FCD" w:rsidRPr="004A6F62">
        <w:rPr>
          <w:rFonts w:ascii="Times New Roman" w:hAnsi="Times New Roman" w:cs="Times New Roman"/>
          <w:sz w:val="24"/>
          <w:szCs w:val="24"/>
        </w:rPr>
        <w:t xml:space="preserve">) </w:t>
      </w:r>
      <w:hyperlink r:id="rId19" w:history="1"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Отель «</w:t>
        </w:r>
        <w:proofErr w:type="spellStart"/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Менуа</w:t>
        </w:r>
        <w:proofErr w:type="spellEnd"/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 xml:space="preserve">» ИП </w:t>
        </w:r>
        <w:proofErr w:type="spellStart"/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Адамян</w:t>
        </w:r>
        <w:proofErr w:type="spellEnd"/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 xml:space="preserve"> </w:t>
        </w:r>
        <w:proofErr w:type="spellStart"/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Сос</w:t>
        </w:r>
        <w:proofErr w:type="spellEnd"/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 xml:space="preserve"> </w:t>
        </w:r>
        <w:proofErr w:type="spellStart"/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Каренович</w:t>
        </w:r>
        <w:proofErr w:type="spellEnd"/>
      </w:hyperlink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>Адрес: 410040, г</w:t>
      </w:r>
      <w:proofErr w:type="gramStart"/>
      <w:r w:rsidRPr="004A6F6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A6F62">
        <w:rPr>
          <w:rFonts w:ascii="Times New Roman" w:hAnsi="Times New Roman" w:cs="Times New Roman"/>
          <w:sz w:val="24"/>
          <w:szCs w:val="24"/>
        </w:rPr>
        <w:t>аратов, ул.Тверская, д.31/3</w:t>
      </w:r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 xml:space="preserve">Присвоена категория: </w:t>
      </w:r>
      <w:r w:rsidRPr="004A6F62">
        <w:rPr>
          <w:rFonts w:ascii="Times New Roman" w:hAnsi="Times New Roman" w:cs="Times New Roman"/>
          <w:sz w:val="24"/>
          <w:szCs w:val="24"/>
          <w:u w:val="single"/>
        </w:rPr>
        <w:t>"четыре звезды"</w:t>
      </w:r>
      <w:r w:rsidRPr="004A6F62">
        <w:rPr>
          <w:rFonts w:ascii="Times New Roman" w:hAnsi="Times New Roman" w:cs="Times New Roman"/>
          <w:sz w:val="24"/>
          <w:szCs w:val="24"/>
        </w:rPr>
        <w:t xml:space="preserve"> </w:t>
      </w:r>
      <w:r w:rsidRPr="004A6F62">
        <w:rPr>
          <w:rFonts w:ascii="Times New Roman" w:hAnsi="Times New Roman" w:cs="Times New Roman"/>
          <w:sz w:val="24"/>
          <w:szCs w:val="24"/>
        </w:rPr>
        <w:br/>
        <w:t>Срок действия свидетельства до 07 окт. 2021 г.</w:t>
      </w:r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E07" w:rsidRPr="004A6F62" w:rsidRDefault="00F64AA9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33FCD" w:rsidRPr="004A6F62">
        <w:rPr>
          <w:rFonts w:ascii="Times New Roman" w:hAnsi="Times New Roman" w:cs="Times New Roman"/>
          <w:sz w:val="24"/>
          <w:szCs w:val="24"/>
        </w:rPr>
        <w:t xml:space="preserve">) </w:t>
      </w:r>
      <w:hyperlink r:id="rId20" w:history="1"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Отель «Парк-отель «Вишневая гора»</w:t>
        </w:r>
      </w:hyperlink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>Адрес: 410009, г. Саратов, ул. 2-й Аптечный проезд, д. 11</w:t>
      </w:r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 xml:space="preserve">Присвоена категория: </w:t>
      </w:r>
      <w:r w:rsidRPr="004A6F62">
        <w:rPr>
          <w:rFonts w:ascii="Times New Roman" w:hAnsi="Times New Roman" w:cs="Times New Roman"/>
          <w:sz w:val="24"/>
          <w:szCs w:val="24"/>
          <w:u w:val="single"/>
        </w:rPr>
        <w:t xml:space="preserve">"четыре звезды" </w:t>
      </w:r>
      <w:r w:rsidRPr="004A6F62">
        <w:rPr>
          <w:rFonts w:ascii="Times New Roman" w:hAnsi="Times New Roman" w:cs="Times New Roman"/>
          <w:sz w:val="24"/>
          <w:szCs w:val="24"/>
        </w:rPr>
        <w:br/>
        <w:t>Срок действия свидетельства до 03 сент. 2021 г.</w:t>
      </w:r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E07" w:rsidRPr="004A6F62" w:rsidRDefault="00F64AA9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33FCD" w:rsidRPr="004A6F62">
        <w:rPr>
          <w:rFonts w:ascii="Times New Roman" w:hAnsi="Times New Roman" w:cs="Times New Roman"/>
          <w:sz w:val="24"/>
          <w:szCs w:val="24"/>
        </w:rPr>
        <w:t xml:space="preserve">) </w:t>
      </w:r>
      <w:hyperlink r:id="rId21" w:history="1"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Отель «Бутик-отель «ОНЕГИН» ООО «РЕСПЕКТ»</w:t>
        </w:r>
      </w:hyperlink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 xml:space="preserve">Адрес: 410028, г. Саратов, ул. </w:t>
      </w:r>
      <w:proofErr w:type="gramStart"/>
      <w:r w:rsidRPr="004A6F62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A6F62">
        <w:rPr>
          <w:rFonts w:ascii="Times New Roman" w:hAnsi="Times New Roman" w:cs="Times New Roman"/>
          <w:sz w:val="24"/>
          <w:szCs w:val="24"/>
        </w:rPr>
        <w:t xml:space="preserve"> д. 15</w:t>
      </w:r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 xml:space="preserve">Присвоена категория: </w:t>
      </w:r>
      <w:r w:rsidRPr="004A6F62">
        <w:rPr>
          <w:rFonts w:ascii="Times New Roman" w:hAnsi="Times New Roman" w:cs="Times New Roman"/>
          <w:sz w:val="24"/>
          <w:szCs w:val="24"/>
          <w:u w:val="single"/>
        </w:rPr>
        <w:t>"три звезды"</w:t>
      </w:r>
      <w:r w:rsidRPr="004A6F62">
        <w:rPr>
          <w:rFonts w:ascii="Times New Roman" w:hAnsi="Times New Roman" w:cs="Times New Roman"/>
          <w:sz w:val="24"/>
          <w:szCs w:val="24"/>
        </w:rPr>
        <w:t xml:space="preserve"> </w:t>
      </w:r>
      <w:r w:rsidRPr="004A6F62">
        <w:rPr>
          <w:rFonts w:ascii="Times New Roman" w:hAnsi="Times New Roman" w:cs="Times New Roman"/>
          <w:sz w:val="24"/>
          <w:szCs w:val="24"/>
        </w:rPr>
        <w:br/>
        <w:t>Срок действия свидетельства до 28 авг. 2021 г.</w:t>
      </w:r>
    </w:p>
    <w:p w:rsidR="00D05BF6" w:rsidRPr="004A6F62" w:rsidRDefault="00D05BF6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1E07" w:rsidRPr="004A6F62" w:rsidRDefault="00F64AA9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33FCD" w:rsidRPr="004A6F62">
        <w:rPr>
          <w:rFonts w:ascii="Times New Roman" w:hAnsi="Times New Roman" w:cs="Times New Roman"/>
          <w:sz w:val="24"/>
          <w:szCs w:val="24"/>
        </w:rPr>
        <w:t xml:space="preserve">) </w:t>
      </w:r>
      <w:hyperlink r:id="rId22" w:history="1"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Отель «Парк-отель «ЖУРАВЛИ» ИП Кузнецова Марина Викторовна</w:t>
        </w:r>
      </w:hyperlink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>Адрес: 410003, г. Саратов, ул.32-ой Стрелковой Дивизии, д.146</w:t>
      </w:r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 xml:space="preserve">Присвоена категория: </w:t>
      </w:r>
      <w:r w:rsidRPr="004A6F62">
        <w:rPr>
          <w:rFonts w:ascii="Times New Roman" w:hAnsi="Times New Roman" w:cs="Times New Roman"/>
          <w:sz w:val="24"/>
          <w:szCs w:val="24"/>
          <w:u w:val="single"/>
        </w:rPr>
        <w:t>"три звезды"</w:t>
      </w:r>
      <w:r w:rsidRPr="004A6F62">
        <w:rPr>
          <w:rFonts w:ascii="Times New Roman" w:hAnsi="Times New Roman" w:cs="Times New Roman"/>
          <w:sz w:val="24"/>
          <w:szCs w:val="24"/>
        </w:rPr>
        <w:t xml:space="preserve"> </w:t>
      </w:r>
      <w:r w:rsidRPr="004A6F62">
        <w:rPr>
          <w:rFonts w:ascii="Times New Roman" w:hAnsi="Times New Roman" w:cs="Times New Roman"/>
          <w:sz w:val="24"/>
          <w:szCs w:val="24"/>
        </w:rPr>
        <w:br/>
        <w:t>Срок действия свидетельства до 27 авг. 2021 г.</w:t>
      </w:r>
    </w:p>
    <w:p w:rsidR="00D05BF6" w:rsidRPr="004A6F62" w:rsidRDefault="00D05BF6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1E07" w:rsidRPr="004A6F62" w:rsidRDefault="00F64AA9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33FCD" w:rsidRPr="004A6F62">
        <w:rPr>
          <w:rFonts w:ascii="Times New Roman" w:hAnsi="Times New Roman" w:cs="Times New Roman"/>
          <w:sz w:val="24"/>
          <w:szCs w:val="24"/>
        </w:rPr>
        <w:t xml:space="preserve">) </w:t>
      </w:r>
      <w:hyperlink r:id="rId23" w:history="1"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Гостиница «Загреб» ИП Слесаренко Владимир Николаевич</w:t>
        </w:r>
      </w:hyperlink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>Адрес: 410056, Саратовская обл., г. Саратов, ул</w:t>
      </w:r>
      <w:proofErr w:type="gramStart"/>
      <w:r w:rsidRPr="004A6F6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A6F62">
        <w:rPr>
          <w:rFonts w:ascii="Times New Roman" w:hAnsi="Times New Roman" w:cs="Times New Roman"/>
          <w:sz w:val="24"/>
          <w:szCs w:val="24"/>
        </w:rPr>
        <w:t>страханская, д.88</w:t>
      </w:r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 xml:space="preserve">Присвоена категория: </w:t>
      </w:r>
      <w:r w:rsidRPr="004A6F62">
        <w:rPr>
          <w:rFonts w:ascii="Times New Roman" w:hAnsi="Times New Roman" w:cs="Times New Roman"/>
          <w:sz w:val="24"/>
          <w:szCs w:val="24"/>
          <w:u w:val="single"/>
        </w:rPr>
        <w:t>"три звезды"</w:t>
      </w:r>
      <w:r w:rsidRPr="004A6F62">
        <w:rPr>
          <w:rFonts w:ascii="Times New Roman" w:hAnsi="Times New Roman" w:cs="Times New Roman"/>
          <w:sz w:val="24"/>
          <w:szCs w:val="24"/>
        </w:rPr>
        <w:t xml:space="preserve"> </w:t>
      </w:r>
      <w:r w:rsidRPr="004A6F62">
        <w:rPr>
          <w:rFonts w:ascii="Times New Roman" w:hAnsi="Times New Roman" w:cs="Times New Roman"/>
          <w:sz w:val="24"/>
          <w:szCs w:val="24"/>
        </w:rPr>
        <w:br/>
        <w:t>Срок действия свидетельства до 14 авг. 2021 г.</w:t>
      </w:r>
    </w:p>
    <w:p w:rsidR="00D05BF6" w:rsidRPr="004A6F62" w:rsidRDefault="00D05BF6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1E07" w:rsidRPr="004A6F62" w:rsidRDefault="00F64AA9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33FCD" w:rsidRPr="004A6F62">
        <w:rPr>
          <w:rFonts w:ascii="Times New Roman" w:hAnsi="Times New Roman" w:cs="Times New Roman"/>
          <w:sz w:val="24"/>
          <w:szCs w:val="24"/>
        </w:rPr>
        <w:t xml:space="preserve">) </w:t>
      </w:r>
      <w:r w:rsidR="00850FC8" w:rsidRPr="00850FC8">
        <w:rPr>
          <w:rFonts w:ascii="Times New Roman" w:hAnsi="Times New Roman" w:cs="Times New Roman"/>
          <w:b/>
          <w:sz w:val="24"/>
          <w:szCs w:val="24"/>
        </w:rPr>
        <w:t>Парк-отель «</w:t>
      </w:r>
      <w:r w:rsidR="00F91E07" w:rsidRPr="00850FC8">
        <w:rPr>
          <w:rFonts w:ascii="Times New Roman" w:hAnsi="Times New Roman" w:cs="Times New Roman"/>
          <w:b/>
          <w:sz w:val="24"/>
          <w:szCs w:val="24"/>
        </w:rPr>
        <w:t>Новый век</w:t>
      </w:r>
      <w:r w:rsidR="00850FC8" w:rsidRPr="00850FC8">
        <w:rPr>
          <w:rFonts w:ascii="Times New Roman" w:hAnsi="Times New Roman" w:cs="Times New Roman"/>
          <w:b/>
          <w:sz w:val="24"/>
          <w:szCs w:val="24"/>
        </w:rPr>
        <w:t>» ООО «</w:t>
      </w:r>
      <w:r w:rsidR="00850FC8">
        <w:rPr>
          <w:rFonts w:ascii="Times New Roman" w:hAnsi="Times New Roman" w:cs="Times New Roman"/>
          <w:b/>
          <w:sz w:val="24"/>
          <w:szCs w:val="24"/>
        </w:rPr>
        <w:t>Парк-отель Новый век»</w:t>
      </w:r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 xml:space="preserve">Адрес: 413111, </w:t>
      </w:r>
      <w:proofErr w:type="gramStart"/>
      <w:r w:rsidRPr="004A6F62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4A6F62">
        <w:rPr>
          <w:rFonts w:ascii="Times New Roman" w:hAnsi="Times New Roman" w:cs="Times New Roman"/>
          <w:sz w:val="24"/>
          <w:szCs w:val="24"/>
        </w:rPr>
        <w:t xml:space="preserve"> обл., г. Энгельс, </w:t>
      </w:r>
      <w:proofErr w:type="spellStart"/>
      <w:r w:rsidRPr="004A6F62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4A6F62">
        <w:rPr>
          <w:rFonts w:ascii="Times New Roman" w:hAnsi="Times New Roman" w:cs="Times New Roman"/>
          <w:sz w:val="24"/>
          <w:szCs w:val="24"/>
        </w:rPr>
        <w:t xml:space="preserve"> Строителей, д.47</w:t>
      </w:r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 xml:space="preserve">Присвоена категория: </w:t>
      </w:r>
      <w:r w:rsidRPr="004A6F62">
        <w:rPr>
          <w:rFonts w:ascii="Times New Roman" w:hAnsi="Times New Roman" w:cs="Times New Roman"/>
          <w:sz w:val="24"/>
          <w:szCs w:val="24"/>
          <w:u w:val="single"/>
        </w:rPr>
        <w:t xml:space="preserve">"три звезды" </w:t>
      </w:r>
      <w:r w:rsidRPr="004A6F62">
        <w:rPr>
          <w:rFonts w:ascii="Times New Roman" w:hAnsi="Times New Roman" w:cs="Times New Roman"/>
          <w:sz w:val="24"/>
          <w:szCs w:val="24"/>
        </w:rPr>
        <w:br/>
        <w:t>Срок действия свидетельства до 12 июля 2020 г.</w:t>
      </w:r>
    </w:p>
    <w:p w:rsidR="00D05BF6" w:rsidRPr="004A6F62" w:rsidRDefault="00D05BF6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1E07" w:rsidRPr="004A6F62" w:rsidRDefault="00533FCD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>2</w:t>
      </w:r>
      <w:r w:rsidR="00F64AA9">
        <w:rPr>
          <w:rFonts w:ascii="Times New Roman" w:hAnsi="Times New Roman" w:cs="Times New Roman"/>
          <w:sz w:val="24"/>
          <w:szCs w:val="24"/>
        </w:rPr>
        <w:t>5</w:t>
      </w:r>
      <w:r w:rsidRPr="004A6F62">
        <w:rPr>
          <w:rFonts w:ascii="Times New Roman" w:hAnsi="Times New Roman" w:cs="Times New Roman"/>
          <w:sz w:val="24"/>
          <w:szCs w:val="24"/>
        </w:rPr>
        <w:t xml:space="preserve">) </w:t>
      </w:r>
      <w:r w:rsidR="00850FC8" w:rsidRPr="00850FC8">
        <w:rPr>
          <w:rFonts w:ascii="Times New Roman" w:hAnsi="Times New Roman" w:cs="Times New Roman"/>
          <w:b/>
          <w:sz w:val="24"/>
          <w:szCs w:val="24"/>
        </w:rPr>
        <w:t>База отдыха «Лагуна» ООО «</w:t>
      </w:r>
      <w:r w:rsidR="00850FC8">
        <w:rPr>
          <w:rFonts w:ascii="Times New Roman" w:hAnsi="Times New Roman" w:cs="Times New Roman"/>
          <w:b/>
          <w:sz w:val="24"/>
          <w:szCs w:val="24"/>
        </w:rPr>
        <w:t>Лагуна»</w:t>
      </w:r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 xml:space="preserve">Адрес: 410517, РФ, Саратовская обл., г. Саратов, Саратовский район, на расстоянии 500 метров севернее д. </w:t>
      </w:r>
      <w:proofErr w:type="spellStart"/>
      <w:r w:rsidRPr="004A6F62">
        <w:rPr>
          <w:rFonts w:ascii="Times New Roman" w:hAnsi="Times New Roman" w:cs="Times New Roman"/>
          <w:sz w:val="24"/>
          <w:szCs w:val="24"/>
        </w:rPr>
        <w:t>Есеевка</w:t>
      </w:r>
      <w:proofErr w:type="spellEnd"/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 xml:space="preserve">Присвоена категория: </w:t>
      </w:r>
      <w:r w:rsidRPr="004A6F62">
        <w:rPr>
          <w:rFonts w:ascii="Times New Roman" w:hAnsi="Times New Roman" w:cs="Times New Roman"/>
          <w:sz w:val="24"/>
          <w:szCs w:val="24"/>
          <w:u w:val="single"/>
        </w:rPr>
        <w:t xml:space="preserve">"три звезды" </w:t>
      </w:r>
      <w:r w:rsidRPr="004A6F62">
        <w:rPr>
          <w:rFonts w:ascii="Times New Roman" w:hAnsi="Times New Roman" w:cs="Times New Roman"/>
          <w:sz w:val="24"/>
          <w:szCs w:val="24"/>
        </w:rPr>
        <w:br/>
        <w:t>Срок действия свидетельства до 28 марта 2020 г.</w:t>
      </w:r>
    </w:p>
    <w:p w:rsidR="00D05BF6" w:rsidRPr="004A6F62" w:rsidRDefault="00D05BF6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1E07" w:rsidRPr="004A6F62" w:rsidRDefault="00533FCD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>2</w:t>
      </w:r>
      <w:r w:rsidR="00F64AA9">
        <w:rPr>
          <w:rFonts w:ascii="Times New Roman" w:hAnsi="Times New Roman" w:cs="Times New Roman"/>
          <w:sz w:val="24"/>
          <w:szCs w:val="24"/>
        </w:rPr>
        <w:t>6</w:t>
      </w:r>
      <w:r w:rsidRPr="004A6F62">
        <w:rPr>
          <w:rFonts w:ascii="Times New Roman" w:hAnsi="Times New Roman" w:cs="Times New Roman"/>
          <w:sz w:val="24"/>
          <w:szCs w:val="24"/>
        </w:rPr>
        <w:t xml:space="preserve">) </w:t>
      </w:r>
      <w:hyperlink r:id="rId24" w:history="1">
        <w:r w:rsidR="00850FC8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Бутик-отель «X&amp;O»</w:t>
        </w:r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 xml:space="preserve"> Индивидуальный предприниматель Хорошко Владимир Юрьевич</w:t>
        </w:r>
      </w:hyperlink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A6F62">
        <w:rPr>
          <w:rFonts w:ascii="Times New Roman" w:hAnsi="Times New Roman" w:cs="Times New Roman"/>
          <w:sz w:val="24"/>
          <w:szCs w:val="24"/>
        </w:rPr>
        <w:t>Адрес: 410005, РФ, Саратовская обл., г. Саратов, ул. Астраханская, д. 85/144</w:t>
      </w:r>
      <w:proofErr w:type="gramEnd"/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 xml:space="preserve">Присвоена категория: </w:t>
      </w:r>
      <w:r w:rsidRPr="004A6F62">
        <w:rPr>
          <w:rFonts w:ascii="Times New Roman" w:hAnsi="Times New Roman" w:cs="Times New Roman"/>
          <w:sz w:val="24"/>
          <w:szCs w:val="24"/>
          <w:u w:val="single"/>
        </w:rPr>
        <w:t>"три звезды"</w:t>
      </w:r>
      <w:r w:rsidRPr="004A6F62">
        <w:rPr>
          <w:rFonts w:ascii="Times New Roman" w:hAnsi="Times New Roman" w:cs="Times New Roman"/>
          <w:sz w:val="24"/>
          <w:szCs w:val="24"/>
        </w:rPr>
        <w:t xml:space="preserve"> </w:t>
      </w:r>
      <w:r w:rsidRPr="004A6F62">
        <w:rPr>
          <w:rFonts w:ascii="Times New Roman" w:hAnsi="Times New Roman" w:cs="Times New Roman"/>
          <w:sz w:val="24"/>
          <w:szCs w:val="24"/>
        </w:rPr>
        <w:br/>
        <w:t>Срок действия свидетельства до 27 марта 2020 г.</w:t>
      </w:r>
    </w:p>
    <w:p w:rsidR="00D05BF6" w:rsidRDefault="00D05BF6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1E07" w:rsidRPr="00850FC8" w:rsidRDefault="00533FCD" w:rsidP="00F91E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A6F62">
        <w:rPr>
          <w:rFonts w:ascii="Times New Roman" w:hAnsi="Times New Roman" w:cs="Times New Roman"/>
          <w:sz w:val="24"/>
          <w:szCs w:val="24"/>
        </w:rPr>
        <w:t>2</w:t>
      </w:r>
      <w:r w:rsidR="00F64AA9">
        <w:rPr>
          <w:rFonts w:ascii="Times New Roman" w:hAnsi="Times New Roman" w:cs="Times New Roman"/>
          <w:sz w:val="24"/>
          <w:szCs w:val="24"/>
        </w:rPr>
        <w:t>7</w:t>
      </w:r>
      <w:r w:rsidRPr="004A6F62">
        <w:rPr>
          <w:rFonts w:ascii="Times New Roman" w:hAnsi="Times New Roman" w:cs="Times New Roman"/>
          <w:sz w:val="24"/>
          <w:szCs w:val="24"/>
        </w:rPr>
        <w:t xml:space="preserve">) </w:t>
      </w:r>
      <w:r w:rsidR="00850FC8" w:rsidRPr="00850FC8">
        <w:rPr>
          <w:rFonts w:ascii="Times New Roman" w:hAnsi="Times New Roman" w:cs="Times New Roman"/>
          <w:b/>
          <w:sz w:val="24"/>
          <w:szCs w:val="24"/>
          <w:u w:val="single"/>
        </w:rPr>
        <w:t>Гостиница «Словакия»</w:t>
      </w:r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>Адрес: Россия, 410002, г. Саратов, ул. Лермонтова М. Ю., д. 30.</w:t>
      </w:r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lastRenderedPageBreak/>
        <w:t>Телефон: 88452285901</w:t>
      </w:r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 xml:space="preserve">Присвоена категория: </w:t>
      </w:r>
      <w:r w:rsidRPr="004A6F62">
        <w:rPr>
          <w:rFonts w:ascii="Times New Roman" w:hAnsi="Times New Roman" w:cs="Times New Roman"/>
          <w:sz w:val="24"/>
          <w:szCs w:val="24"/>
          <w:u w:val="single"/>
        </w:rPr>
        <w:t>"три звезды"</w:t>
      </w:r>
      <w:r w:rsidRPr="004A6F62">
        <w:rPr>
          <w:rFonts w:ascii="Times New Roman" w:hAnsi="Times New Roman" w:cs="Times New Roman"/>
          <w:sz w:val="24"/>
          <w:szCs w:val="24"/>
        </w:rPr>
        <w:t xml:space="preserve"> </w:t>
      </w:r>
      <w:r w:rsidRPr="004A6F62">
        <w:rPr>
          <w:rFonts w:ascii="Times New Roman" w:hAnsi="Times New Roman" w:cs="Times New Roman"/>
          <w:sz w:val="24"/>
          <w:szCs w:val="24"/>
        </w:rPr>
        <w:br/>
        <w:t>Срок действия свидетельства до 11 июля 2019 г.</w:t>
      </w:r>
    </w:p>
    <w:p w:rsidR="00D05BF6" w:rsidRPr="004A6F62" w:rsidRDefault="00D05BF6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1E07" w:rsidRPr="004A6F62" w:rsidRDefault="00533FCD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>2</w:t>
      </w:r>
      <w:r w:rsidR="00F64AA9">
        <w:rPr>
          <w:rFonts w:ascii="Times New Roman" w:hAnsi="Times New Roman" w:cs="Times New Roman"/>
          <w:sz w:val="24"/>
          <w:szCs w:val="24"/>
        </w:rPr>
        <w:t>8</w:t>
      </w:r>
      <w:r w:rsidRPr="004A6F62">
        <w:rPr>
          <w:rFonts w:ascii="Times New Roman" w:hAnsi="Times New Roman" w:cs="Times New Roman"/>
          <w:sz w:val="24"/>
          <w:szCs w:val="24"/>
        </w:rPr>
        <w:t xml:space="preserve">) </w:t>
      </w:r>
      <w:hyperlink r:id="rId25" w:history="1">
        <w:r w:rsidR="00850FC8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Гостиница «</w:t>
        </w:r>
        <w:r w:rsidR="00F91E07" w:rsidRPr="004A6F6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Словакия</w:t>
        </w:r>
      </w:hyperlink>
      <w:r w:rsidR="00850FC8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F91E07" w:rsidRPr="004A6F62" w:rsidRDefault="00F91E07" w:rsidP="00F91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>Адрес: Россия, 410002, г. Саратов, ул. Лермонтова М. Ю., д. 30.</w:t>
      </w:r>
    </w:p>
    <w:p w:rsidR="00D05BF6" w:rsidRPr="004A6F62" w:rsidRDefault="00F91E07" w:rsidP="00F91E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6F62">
        <w:rPr>
          <w:rFonts w:ascii="Times New Roman" w:hAnsi="Times New Roman" w:cs="Times New Roman"/>
          <w:sz w:val="24"/>
          <w:szCs w:val="24"/>
        </w:rPr>
        <w:t xml:space="preserve">Присвоена категория: </w:t>
      </w:r>
      <w:r w:rsidRPr="004A6F62">
        <w:rPr>
          <w:rFonts w:ascii="Times New Roman" w:hAnsi="Times New Roman" w:cs="Times New Roman"/>
          <w:sz w:val="24"/>
          <w:szCs w:val="24"/>
          <w:u w:val="single"/>
        </w:rPr>
        <w:t xml:space="preserve">"три звезды" </w:t>
      </w:r>
      <w:r w:rsidRPr="004A6F62">
        <w:rPr>
          <w:rFonts w:ascii="Times New Roman" w:hAnsi="Times New Roman" w:cs="Times New Roman"/>
          <w:sz w:val="24"/>
          <w:szCs w:val="24"/>
        </w:rPr>
        <w:br/>
        <w:t>Срок действия свидетельства до 11 июля 2019 г.</w:t>
      </w:r>
    </w:p>
    <w:sectPr w:rsidR="00D05BF6" w:rsidRPr="004A6F62" w:rsidSect="0054087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9B2"/>
    <w:multiLevelType w:val="multilevel"/>
    <w:tmpl w:val="BA26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332E9"/>
    <w:multiLevelType w:val="multilevel"/>
    <w:tmpl w:val="AC48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1728A"/>
    <w:multiLevelType w:val="multilevel"/>
    <w:tmpl w:val="C018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62D6D"/>
    <w:multiLevelType w:val="multilevel"/>
    <w:tmpl w:val="C9C2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85309"/>
    <w:multiLevelType w:val="multilevel"/>
    <w:tmpl w:val="B1EA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73DEF"/>
    <w:multiLevelType w:val="multilevel"/>
    <w:tmpl w:val="7A3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07"/>
    <w:rsid w:val="000F6042"/>
    <w:rsid w:val="00222A9A"/>
    <w:rsid w:val="00263F98"/>
    <w:rsid w:val="00311DA0"/>
    <w:rsid w:val="00460CE5"/>
    <w:rsid w:val="00493BA0"/>
    <w:rsid w:val="004A6F62"/>
    <w:rsid w:val="00533FCD"/>
    <w:rsid w:val="00540877"/>
    <w:rsid w:val="00545597"/>
    <w:rsid w:val="006D7915"/>
    <w:rsid w:val="00740B55"/>
    <w:rsid w:val="00850FC8"/>
    <w:rsid w:val="00C03AA1"/>
    <w:rsid w:val="00CC52DF"/>
    <w:rsid w:val="00D05BF6"/>
    <w:rsid w:val="00E3301C"/>
    <w:rsid w:val="00E3452D"/>
    <w:rsid w:val="00F64AA9"/>
    <w:rsid w:val="00F9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E07"/>
    <w:rPr>
      <w:color w:val="0000FF"/>
      <w:u w:val="single"/>
    </w:rPr>
  </w:style>
  <w:style w:type="character" w:customStyle="1" w:styleId="label">
    <w:name w:val="label"/>
    <w:basedOn w:val="a0"/>
    <w:rsid w:val="00F91E07"/>
  </w:style>
  <w:style w:type="character" w:customStyle="1" w:styleId="classifiction-date">
    <w:name w:val="classifiction-date"/>
    <w:basedOn w:val="a0"/>
    <w:rsid w:val="00F91E07"/>
  </w:style>
  <w:style w:type="paragraph" w:styleId="a4">
    <w:name w:val="Balloon Text"/>
    <w:basedOn w:val="a"/>
    <w:link w:val="a5"/>
    <w:uiPriority w:val="99"/>
    <w:semiHidden/>
    <w:unhideWhenUsed/>
    <w:rsid w:val="0026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E07"/>
    <w:rPr>
      <w:color w:val="0000FF"/>
      <w:u w:val="single"/>
    </w:rPr>
  </w:style>
  <w:style w:type="character" w:customStyle="1" w:styleId="label">
    <w:name w:val="label"/>
    <w:basedOn w:val="a0"/>
    <w:rsid w:val="00F91E07"/>
  </w:style>
  <w:style w:type="character" w:customStyle="1" w:styleId="classifiction-date">
    <w:name w:val="classifiction-date"/>
    <w:basedOn w:val="a0"/>
    <w:rsid w:val="00F91E07"/>
  </w:style>
  <w:style w:type="paragraph" w:styleId="a4">
    <w:name w:val="Balloon Text"/>
    <w:basedOn w:val="a"/>
    <w:link w:val="a5"/>
    <w:uiPriority w:val="99"/>
    <w:semiHidden/>
    <w:unhideWhenUsed/>
    <w:rsid w:val="0026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1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111332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3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7983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51777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91285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40414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59560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19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2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73311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229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208675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7265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05851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66502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0688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2535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939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8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203869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256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92264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9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37180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53099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87771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96851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3862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132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153068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586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13429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77681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20671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44878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38374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78212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47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63426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4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11718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4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944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58517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31767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65763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08763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9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11132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433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177886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13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73701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7716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06874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28002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97308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66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82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203542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439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152485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6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9799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8624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92963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108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1421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57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0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191250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03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80740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07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7960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12794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800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90540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41175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6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184747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7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111440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1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066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46285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27751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60306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91892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00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212569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483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635053">
          <w:marLeft w:val="9450"/>
          <w:marRight w:val="0"/>
          <w:marTop w:val="0"/>
          <w:marBottom w:val="0"/>
          <w:divBdr>
            <w:top w:val="none" w:sz="0" w:space="0" w:color="auto"/>
            <w:left w:val="single" w:sz="6" w:space="7" w:color="ACACAC"/>
            <w:bottom w:val="none" w:sz="0" w:space="0" w:color="auto"/>
            <w:right w:val="none" w:sz="0" w:space="0" w:color="auto"/>
          </w:divBdr>
        </w:div>
      </w:divsChild>
    </w:div>
    <w:div w:id="335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354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96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3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118436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4622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61509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67457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13064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63675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13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6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151322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73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3942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8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2676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75233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48998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0318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27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5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4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12767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86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213509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9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11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59493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9294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02816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05157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80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0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16282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2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87392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8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458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06471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03478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2862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27353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23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1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103241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337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179713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985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55606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33293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02981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2863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53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0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207607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426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30292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8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5230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13155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181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36889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66439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987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3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192676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322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187623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95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6592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04562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78656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03395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37092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22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7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7092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005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188463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15877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66915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72420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784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23093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66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1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190775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00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29144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7439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45733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19759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77729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41899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54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4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8168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5036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218538">
          <w:marLeft w:val="9450"/>
          <w:marRight w:val="0"/>
          <w:marTop w:val="0"/>
          <w:marBottom w:val="0"/>
          <w:divBdr>
            <w:top w:val="none" w:sz="0" w:space="0" w:color="auto"/>
            <w:left w:val="single" w:sz="6" w:space="7" w:color="ACACAC"/>
            <w:bottom w:val="none" w:sz="0" w:space="0" w:color="auto"/>
            <w:right w:val="none" w:sz="0" w:space="0" w:color="auto"/>
          </w:divBdr>
        </w:div>
      </w:divsChild>
    </w:div>
    <w:div w:id="11571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1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9819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859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90842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17804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437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8807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828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184308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830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16004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0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8352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04170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30252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36436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41285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72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55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367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19533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6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06309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4650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1043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81802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75020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71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0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53249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81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108391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1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6995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18542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21471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9410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71469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55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2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96450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700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94804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9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89486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49138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438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8052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32935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93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2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157512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89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477858">
          <w:marLeft w:val="9450"/>
          <w:marRight w:val="0"/>
          <w:marTop w:val="0"/>
          <w:marBottom w:val="0"/>
          <w:divBdr>
            <w:top w:val="none" w:sz="0" w:space="0" w:color="auto"/>
            <w:left w:val="single" w:sz="6" w:space="7" w:color="ACACAC"/>
            <w:bottom w:val="none" w:sz="0" w:space="0" w:color="auto"/>
            <w:right w:val="none" w:sz="0" w:space="0" w:color="auto"/>
          </w:divBdr>
        </w:div>
      </w:divsChild>
    </w:div>
    <w:div w:id="1309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98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4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7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090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3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8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1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101931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5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9325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12747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63115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62630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61768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01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4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140483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3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32539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1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8964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82326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54103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96813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78282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051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87963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359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2722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43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849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23967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9468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14360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5015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42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104945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957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118883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8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97364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46676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00731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08920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15007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811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118609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472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158715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0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8475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61696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65892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66790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95571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23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191516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821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11491">
          <w:marLeft w:val="9450"/>
          <w:marRight w:val="0"/>
          <w:marTop w:val="0"/>
          <w:marBottom w:val="0"/>
          <w:divBdr>
            <w:top w:val="none" w:sz="0" w:space="0" w:color="auto"/>
            <w:left w:val="single" w:sz="6" w:space="7" w:color="ACACAC"/>
            <w:bottom w:val="none" w:sz="0" w:space="0" w:color="auto"/>
            <w:right w:val="none" w:sz="0" w:space="0" w:color="auto"/>
          </w:divBdr>
        </w:div>
      </w:divsChild>
    </w:div>
    <w:div w:id="1669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1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8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169013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1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0062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5962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4921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70123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87431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88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39990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613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16595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4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408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08104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593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58270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56922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90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196064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06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38032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2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4559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71415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46907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89554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2015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84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6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15697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614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93462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6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556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58867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7216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75516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5048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6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33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61860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819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1862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1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8046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18102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8990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7271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37926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70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2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124926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17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77733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6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699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49923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49426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97225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33919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98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9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119592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1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118590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9269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39309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3742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80726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84911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67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3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60785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671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69160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4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146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30588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17319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455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64669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656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173123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4489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592218">
          <w:marLeft w:val="9450"/>
          <w:marRight w:val="0"/>
          <w:marTop w:val="0"/>
          <w:marBottom w:val="0"/>
          <w:divBdr>
            <w:top w:val="none" w:sz="0" w:space="0" w:color="auto"/>
            <w:left w:val="single" w:sz="6" w:space="7" w:color="ACACAC"/>
            <w:bottom w:val="none" w:sz="0" w:space="0" w:color="auto"/>
            <w:right w:val="none" w:sz="0" w:space="0" w:color="auto"/>
          </w:divBdr>
        </w:div>
      </w:divsChild>
    </w:div>
    <w:div w:id="1712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74549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922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5707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66572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66035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47617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2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7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170224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730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71755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4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754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5969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41216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21654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15315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9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41937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768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7378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4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150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51749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9648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5617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4385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0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73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208529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76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3181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7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9681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21239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93151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09333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14141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0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8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15125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072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190390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6743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32007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51860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9115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15067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6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1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11556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603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134539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5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3152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30595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59488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00273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780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49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2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112697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670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131309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8716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186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75042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8515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32571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56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206294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8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99999"/>
                                <w:right w:val="none" w:sz="0" w:space="0" w:color="auto"/>
                              </w:divBdr>
                              <w:divsChild>
                                <w:div w:id="148461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34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84270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73696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5450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91820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68973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20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2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999999"/>
                                        <w:left w:val="single" w:sz="6" w:space="2" w:color="999999"/>
                                        <w:bottom w:val="single" w:sz="6" w:space="2" w:color="999999"/>
                                        <w:right w:val="single" w:sz="6" w:space="2" w:color="999999"/>
                                      </w:divBdr>
                                      <w:divsChild>
                                        <w:div w:id="193490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03291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604264">
          <w:marLeft w:val="9450"/>
          <w:marRight w:val="0"/>
          <w:marTop w:val="0"/>
          <w:marBottom w:val="0"/>
          <w:divBdr>
            <w:top w:val="none" w:sz="0" w:space="0" w:color="auto"/>
            <w:left w:val="single" w:sz="6" w:space="7" w:color="ACACA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a3acabbldhv3chawrl5bzn.xn--p1ai/index.php/displayAccommodation/15713" TargetMode="External"/><Relationship Id="rId13" Type="http://schemas.openxmlformats.org/officeDocument/2006/relationships/hyperlink" Target="http://xn----7sba3acabbldhv3chawrl5bzn.xn--p1ai/index.php/displayAccommodation/15690" TargetMode="External"/><Relationship Id="rId18" Type="http://schemas.openxmlformats.org/officeDocument/2006/relationships/hyperlink" Target="http://xn----7sba3acabbldhv3chawrl5bzn.xn--p1ai/index.php/displayAccommodation/15677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xn----7sba3acabbldhv3chawrl5bzn.xn--p1ai/index.php/displayAccommodation/15412" TargetMode="External"/><Relationship Id="rId7" Type="http://schemas.openxmlformats.org/officeDocument/2006/relationships/hyperlink" Target="http://xn----7sba3acabbldhv3chawrl5bzn.xn--p1ai/index.php/displayAccommodation/15714" TargetMode="External"/><Relationship Id="rId12" Type="http://schemas.openxmlformats.org/officeDocument/2006/relationships/hyperlink" Target="http://xn----7sba3acabbldhv3chawrl5bzn.xn--p1ai/index.php/displayAccommodation/15691" TargetMode="External"/><Relationship Id="rId17" Type="http://schemas.openxmlformats.org/officeDocument/2006/relationships/hyperlink" Target="http://xn----7sba3acabbldhv3chawrl5bzn.xn--p1ai/index.php/displayAccommodation/15684" TargetMode="External"/><Relationship Id="rId25" Type="http://schemas.openxmlformats.org/officeDocument/2006/relationships/hyperlink" Target="http://xn----7sba3acabbldhv3chawrl5bzn.xn--p1ai/index.php/displayAccommodation/8743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--7sba3acabbldhv3chawrl5bzn.xn--p1ai/index.php/displayAccommodation/15685" TargetMode="External"/><Relationship Id="rId20" Type="http://schemas.openxmlformats.org/officeDocument/2006/relationships/hyperlink" Target="http://xn----7sba3acabbldhv3chawrl5bzn.xn--p1ai/index.php/displayAccommodation/154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--7sba3acabbldhv3chawrl5bzn.xn--p1ai/index.php/displayAccommodation/15744" TargetMode="External"/><Relationship Id="rId11" Type="http://schemas.openxmlformats.org/officeDocument/2006/relationships/hyperlink" Target="http://xn----7sba3acabbldhv3chawrl5bzn.xn--p1ai/index.php/displayAccommodation/15692" TargetMode="External"/><Relationship Id="rId24" Type="http://schemas.openxmlformats.org/officeDocument/2006/relationships/hyperlink" Target="http://xn----7sba3acabbldhv3chawrl5bzn.xn--p1ai/index.php/displayAccommodation/111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--7sba3acabbldhv3chawrl5bzn.xn--p1ai/index.php/displayAccommodation/15687" TargetMode="External"/><Relationship Id="rId23" Type="http://schemas.openxmlformats.org/officeDocument/2006/relationships/hyperlink" Target="http://xn----7sba3acabbldhv3chawrl5bzn.xn--p1ai/index.php/displayAccommodation/15344" TargetMode="External"/><Relationship Id="rId10" Type="http://schemas.openxmlformats.org/officeDocument/2006/relationships/hyperlink" Target="http://xn----7sba3acabbldhv3chawrl5bzn.xn--p1ai/index.php/displayAccommodation/15695" TargetMode="External"/><Relationship Id="rId19" Type="http://schemas.openxmlformats.org/officeDocument/2006/relationships/hyperlink" Target="http://xn----7sba3acabbldhv3chawrl5bzn.xn--p1ai/index.php/displayAccommodation/156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7sba3acabbldhv3chawrl5bzn.xn--p1ai/index.php/displayAccommodation/15709" TargetMode="External"/><Relationship Id="rId14" Type="http://schemas.openxmlformats.org/officeDocument/2006/relationships/hyperlink" Target="http://xn----7sba3acabbldhv3chawrl5bzn.xn--p1ai/index.php/displayAccommodation/15689" TargetMode="External"/><Relationship Id="rId22" Type="http://schemas.openxmlformats.org/officeDocument/2006/relationships/hyperlink" Target="http://xn----7sba3acabbldhv3chawrl5bzn.xn--p1ai/index.php/displayAccommodation/1540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'Саратовский радиоприборный завод'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Shmit</dc:creator>
  <cp:lastModifiedBy>Ерофеева Марина Андреевна</cp:lastModifiedBy>
  <cp:revision>2</cp:revision>
  <cp:lastPrinted>2019-07-02T08:57:00Z</cp:lastPrinted>
  <dcterms:created xsi:type="dcterms:W3CDTF">2019-07-02T08:59:00Z</dcterms:created>
  <dcterms:modified xsi:type="dcterms:W3CDTF">2019-07-02T08:59:00Z</dcterms:modified>
</cp:coreProperties>
</file>